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B4" w:rsidRDefault="00422BB4" w:rsidP="00422BB4">
      <w:pPr>
        <w:spacing w:after="522" w:line="264" w:lineRule="auto"/>
        <w:ind w:right="-788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Pr="00422BB4" w:rsidRDefault="00422BB4" w:rsidP="00422BB4">
      <w:pPr>
        <w:spacing w:before="120" w:after="240"/>
        <w:jc w:val="center"/>
        <w:rPr>
          <w:rFonts w:ascii="Cambria" w:hAnsi="Cambria"/>
          <w:b/>
          <w:sz w:val="48"/>
          <w:szCs w:val="48"/>
        </w:rPr>
      </w:pPr>
      <w:proofErr w:type="spellStart"/>
      <w:r w:rsidRPr="00422BB4">
        <w:rPr>
          <w:rFonts w:ascii="Cambria" w:hAnsi="Cambria"/>
          <w:b/>
          <w:sz w:val="48"/>
          <w:szCs w:val="48"/>
        </w:rPr>
        <w:t>Analiza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rezultata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ankete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</w:p>
    <w:p w:rsidR="00422BB4" w:rsidRPr="00422BB4" w:rsidRDefault="00422BB4" w:rsidP="00422BB4">
      <w:pPr>
        <w:spacing w:before="120" w:after="240"/>
        <w:jc w:val="center"/>
        <w:rPr>
          <w:rFonts w:ascii="Cambria" w:hAnsi="Cambria"/>
          <w:b/>
          <w:sz w:val="48"/>
          <w:szCs w:val="48"/>
        </w:rPr>
      </w:pPr>
      <w:proofErr w:type="gramStart"/>
      <w:r w:rsidRPr="00422BB4">
        <w:rPr>
          <w:rFonts w:ascii="Cambria" w:hAnsi="Cambria"/>
          <w:b/>
          <w:sz w:val="48"/>
          <w:szCs w:val="48"/>
        </w:rPr>
        <w:t>o</w:t>
      </w:r>
      <w:proofErr w:type="gram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studentskom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zadovoljstvu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uslugama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</w:p>
    <w:p w:rsidR="00422BB4" w:rsidRPr="00422BB4" w:rsidRDefault="00422BB4" w:rsidP="00422BB4">
      <w:pPr>
        <w:spacing w:before="120" w:after="240"/>
        <w:jc w:val="center"/>
        <w:rPr>
          <w:b/>
          <w:sz w:val="48"/>
          <w:szCs w:val="48"/>
        </w:rPr>
      </w:pPr>
      <w:proofErr w:type="gramStart"/>
      <w:r w:rsidRPr="00422BB4">
        <w:rPr>
          <w:rFonts w:ascii="Cambria" w:hAnsi="Cambria"/>
          <w:b/>
          <w:sz w:val="48"/>
          <w:szCs w:val="48"/>
        </w:rPr>
        <w:t>i</w:t>
      </w:r>
      <w:proofErr w:type="gram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radom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stručnih</w:t>
      </w:r>
      <w:proofErr w:type="spellEnd"/>
      <w:r w:rsidRPr="00422BB4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Pr="00422BB4">
        <w:rPr>
          <w:rFonts w:ascii="Cambria" w:hAnsi="Cambria"/>
          <w:b/>
          <w:sz w:val="48"/>
          <w:szCs w:val="48"/>
        </w:rPr>
        <w:t>službi</w:t>
      </w:r>
      <w:proofErr w:type="spellEnd"/>
    </w:p>
    <w:p w:rsidR="00422BB4" w:rsidRPr="00422BB4" w:rsidRDefault="00422BB4" w:rsidP="00422BB4">
      <w:pPr>
        <w:spacing w:before="120" w:after="240"/>
        <w:jc w:val="center"/>
        <w:rPr>
          <w:sz w:val="48"/>
          <w:szCs w:val="48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  <w:bookmarkStart w:id="0" w:name="_GoBack"/>
      <w:bookmarkEnd w:id="0"/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40"/>
          <w:szCs w:val="40"/>
        </w:rPr>
      </w:pPr>
    </w:p>
    <w:p w:rsidR="00422BB4" w:rsidRDefault="00422BB4" w:rsidP="00422B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Đakovo</w:t>
      </w:r>
      <w:proofErr w:type="spellEnd"/>
      <w:r>
        <w:rPr>
          <w:sz w:val="28"/>
          <w:szCs w:val="28"/>
        </w:rPr>
        <w:t>, 20</w:t>
      </w:r>
      <w:r w:rsidRPr="00214118">
        <w:rPr>
          <w:sz w:val="28"/>
          <w:szCs w:val="28"/>
        </w:rPr>
        <w:t xml:space="preserve">. </w:t>
      </w:r>
      <w:proofErr w:type="spellStart"/>
      <w:proofErr w:type="gramStart"/>
      <w:r w:rsidRPr="00214118">
        <w:rPr>
          <w:sz w:val="28"/>
          <w:szCs w:val="28"/>
        </w:rPr>
        <w:t>lipnja</w:t>
      </w:r>
      <w:proofErr w:type="spellEnd"/>
      <w:proofErr w:type="gramEnd"/>
      <w:r>
        <w:rPr>
          <w:sz w:val="28"/>
          <w:szCs w:val="28"/>
        </w:rPr>
        <w:t xml:space="preserve"> 2016</w:t>
      </w:r>
      <w:r w:rsidRPr="00214118">
        <w:rPr>
          <w:sz w:val="28"/>
          <w:szCs w:val="28"/>
        </w:rPr>
        <w:t>.</w:t>
      </w:r>
    </w:p>
    <w:p w:rsidR="00422BB4" w:rsidRPr="00214118" w:rsidRDefault="00422BB4" w:rsidP="00422BB4">
      <w:pPr>
        <w:jc w:val="center"/>
        <w:rPr>
          <w:sz w:val="28"/>
          <w:szCs w:val="28"/>
        </w:rPr>
      </w:pPr>
    </w:p>
    <w:p w:rsidR="00B51AD2" w:rsidRPr="00FC0FC1" w:rsidRDefault="00B51AD2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</w:p>
    <w:p w:rsidR="00D36904" w:rsidRDefault="00D36904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</w:p>
    <w:p w:rsidR="00904563" w:rsidRPr="00FC0FC1" w:rsidRDefault="00904563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 xml:space="preserve">- </w:t>
      </w:r>
      <w:r w:rsidR="0087295D"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>UVOD</w:t>
      </w:r>
      <w:r w:rsidR="00381D87"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 xml:space="preserve"> -</w:t>
      </w:r>
    </w:p>
    <w:p w:rsidR="0087295D" w:rsidRDefault="001E1A7B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Povjerenstvo za praćenje i osiguravanje kvalitete visokoga obrazovanja Katoličkoga bogoslovnog fakulteta u Đakovu je u svomu godišnjem planu predvidjelo i provođenje ankete o studentskom zadovoljstvu uslugama i radom stručnih službi. Budući je u tijeku izmjena Priručnika za kvalitetu i anketnih obrazaca, u provedbi ove ankete korišten je prijedlog obrasca Agencije za vrjednovanje i promicanje kvalitete katoličkih sveučilišta i fakulteta pri Svetoj Stolici. U akademskoj godini 2015./2016. na Katoličkom bogoslovnom fakultetu u Đakovu Sveučilišta Josipa Jurja Strossmayera u Osijeku studiralo je ukupno 156 studenata</w:t>
      </w:r>
      <w:r w:rsidR="0061321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(izuzevši apsolvente)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.    </w:t>
      </w:r>
    </w:p>
    <w:p w:rsidR="00D36904" w:rsidRPr="00FC0FC1" w:rsidRDefault="00D36904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</w:p>
    <w:p w:rsidR="0087295D" w:rsidRPr="00FC0FC1" w:rsidRDefault="0087295D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 xml:space="preserve">- OPIS – </w:t>
      </w:r>
    </w:p>
    <w:p w:rsidR="0087295D" w:rsidRPr="00FC0FC1" w:rsidRDefault="001E1A7B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Anketa je u V. godini studija provedena u sklopu mentorskog susreta uz anketu o mentorstvu i završnoj evaluaciji studija, a za studente od I. - IV. godišta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uz pomoć </w:t>
      </w:r>
      <w:proofErr w:type="spellStart"/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>bidela</w:t>
      </w:r>
      <w:proofErr w:type="spellEnd"/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– studentskih povjerenika godišta. Ukupno je ispunjeno 120 anketa što čini 77% ukupne studentske populacije. Odaziv na anketu bio je sljedeći : 62% studenata prve, 90% studenata druge, 73% studenata treće, 89% studenata četvrte i 80% studenata pete godin</w:t>
      </w:r>
      <w:r w:rsidR="00B51AD2" w:rsidRPr="00FC0FC1">
        <w:rPr>
          <w:rFonts w:asciiTheme="majorHAnsi" w:hAnsiTheme="majorHAnsi" w:cs="Arial"/>
          <w:i w:val="0"/>
          <w:sz w:val="22"/>
          <w:szCs w:val="22"/>
          <w:lang w:val="hr-HR"/>
        </w:rPr>
        <w:t>e studija, 29 studenata ili 24% ispitanih studenata ostavilo je komentar ili prijedlog za poboljšanje.</w:t>
      </w:r>
      <w:r w:rsidR="00381D87"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 </w:t>
      </w:r>
    </w:p>
    <w:p w:rsidR="00B51AD2" w:rsidRPr="00FC0FC1" w:rsidRDefault="00B51AD2" w:rsidP="00B51AD2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 xml:space="preserve">U tablicama je izražen broj studentskih odgovora, </w:t>
      </w:r>
      <w:r w:rsidR="00803F8B">
        <w:rPr>
          <w:rFonts w:asciiTheme="majorHAnsi" w:hAnsiTheme="majorHAnsi" w:cs="Arial"/>
          <w:i w:val="0"/>
          <w:sz w:val="22"/>
          <w:szCs w:val="22"/>
          <w:lang w:val="hr-HR"/>
        </w:rPr>
        <w:t xml:space="preserve">prvi 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graf</w:t>
      </w:r>
      <w:r w:rsidR="00803F8B">
        <w:rPr>
          <w:rFonts w:asciiTheme="majorHAnsi" w:hAnsiTheme="majorHAnsi" w:cs="Arial"/>
          <w:i w:val="0"/>
          <w:sz w:val="22"/>
          <w:szCs w:val="22"/>
          <w:lang w:val="hr-HR"/>
        </w:rPr>
        <w:t xml:space="preserve"> pokazuje postotak odgovora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 xml:space="preserve"> u odnosu na broj ispunjenih anketa, a drugi grafički prikazuje udjele stupnja zadovoljstva na razini ispitanog 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po</w:t>
      </w:r>
      <w:r w:rsidR="00DD4B79">
        <w:rPr>
          <w:rFonts w:asciiTheme="majorHAnsi" w:hAnsiTheme="majorHAnsi" w:cs="Arial"/>
          <w:i w:val="0"/>
          <w:sz w:val="22"/>
          <w:szCs w:val="22"/>
          <w:lang w:val="hr-HR"/>
        </w:rPr>
        <w:t>dručja</w:t>
      </w:r>
      <w:r w:rsidRPr="00FC0FC1">
        <w:rPr>
          <w:rFonts w:asciiTheme="majorHAnsi" w:hAnsiTheme="majorHAnsi" w:cs="Arial"/>
          <w:i w:val="0"/>
          <w:sz w:val="22"/>
          <w:szCs w:val="22"/>
          <w:lang w:val="hr-HR"/>
        </w:rPr>
        <w:t>.</w:t>
      </w:r>
    </w:p>
    <w:p w:rsidR="0087295D" w:rsidRDefault="0087295D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</w:p>
    <w:p w:rsidR="0087295D" w:rsidRPr="00FC0FC1" w:rsidRDefault="0087295D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 xml:space="preserve">- REZULTATI </w:t>
      </w:r>
      <w:r w:rsidR="005E6D69"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>–</w:t>
      </w:r>
      <w:r w:rsidRPr="00FC0FC1">
        <w:rPr>
          <w:rFonts w:asciiTheme="majorHAnsi" w:hAnsiTheme="majorHAnsi" w:cs="Arial"/>
          <w:b/>
          <w:i w:val="0"/>
          <w:sz w:val="22"/>
          <w:szCs w:val="22"/>
          <w:lang w:val="hr-HR"/>
        </w:rPr>
        <w:t xml:space="preserve"> </w:t>
      </w:r>
    </w:p>
    <w:p w:rsidR="00904563" w:rsidRPr="00FC0FC1" w:rsidRDefault="00904563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</w:p>
    <w:p w:rsidR="00DB685F" w:rsidRPr="00FC0FC1" w:rsidRDefault="00DB685F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22"/>
          <w:szCs w:val="22"/>
          <w:lang w:val="hr-HR"/>
        </w:rPr>
      </w:pPr>
      <w:r w:rsidRPr="00A749D0">
        <w:rPr>
          <w:rFonts w:asciiTheme="majorHAnsi" w:hAnsiTheme="majorHAnsi" w:cs="Arial"/>
          <w:b/>
          <w:i w:val="0"/>
          <w:sz w:val="22"/>
          <w:szCs w:val="22"/>
          <w:highlight w:val="lightGray"/>
          <w:lang w:val="hr-HR"/>
        </w:rPr>
        <w:t>1. Studentska služba</w:t>
      </w:r>
    </w:p>
    <w:p w:rsidR="00DB685F" w:rsidRPr="00FC0FC1" w:rsidRDefault="00DB685F" w:rsidP="006C7705">
      <w:pPr>
        <w:pStyle w:val="risposte"/>
        <w:tabs>
          <w:tab w:val="right" w:pos="9639"/>
        </w:tabs>
        <w:spacing w:after="0"/>
        <w:ind w:left="0"/>
        <w:rPr>
          <w:rFonts w:asciiTheme="majorHAnsi" w:hAnsiTheme="majorHAnsi" w:cs="Arial"/>
          <w:b/>
          <w:i w:val="0"/>
          <w:sz w:val="18"/>
          <w:lang w:val="hr-HR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992"/>
        <w:gridCol w:w="1088"/>
        <w:gridCol w:w="1160"/>
        <w:gridCol w:w="1162"/>
        <w:gridCol w:w="1160"/>
      </w:tblGrid>
      <w:tr w:rsidR="00243E9E" w:rsidRPr="00BA18FD" w:rsidTr="00243E9E">
        <w:trPr>
          <w:trHeight w:val="666"/>
        </w:trPr>
        <w:tc>
          <w:tcPr>
            <w:tcW w:w="3681" w:type="dxa"/>
          </w:tcPr>
          <w:p w:rsidR="00243E9E" w:rsidRPr="00BA18FD" w:rsidRDefault="00243E9E" w:rsidP="00243E9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/>
                <w:bCs/>
                <w:sz w:val="16"/>
                <w:szCs w:val="16"/>
                <w:lang w:val="hr-HR"/>
              </w:rPr>
              <w:t>Označavanjem kućica 120 studenata izrazilo je stupanj slaganja odnosno zadovoljstva sa sljedećim tvrdnjama:</w:t>
            </w:r>
          </w:p>
        </w:tc>
        <w:tc>
          <w:tcPr>
            <w:tcW w:w="1134" w:type="dxa"/>
            <w:vAlign w:val="center"/>
          </w:tcPr>
          <w:p w:rsidR="00243E9E" w:rsidRPr="00BA18FD" w:rsidRDefault="00243E9E" w:rsidP="008304A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7346F127" wp14:editId="039E642D">
                  <wp:extent cx="142240" cy="142240"/>
                  <wp:effectExtent l="0" t="0" r="0" b="0"/>
                  <wp:docPr id="7" name="Slika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8FD">
              <w:rPr>
                <w:rFonts w:asciiTheme="majorHAnsi" w:hAnsiTheme="majorHAnsi" w:cs="Arial"/>
                <w:bCs/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6E75C153" wp14:editId="36868916">
                  <wp:extent cx="142240" cy="142240"/>
                  <wp:effectExtent l="0" t="0" r="0" b="0"/>
                  <wp:docPr id="3" name="Slika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9E" w:rsidRPr="00BA18FD" w:rsidRDefault="00243E9E" w:rsidP="00243E9E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nezadovoljan</w:t>
            </w:r>
          </w:p>
        </w:tc>
        <w:tc>
          <w:tcPr>
            <w:tcW w:w="992" w:type="dxa"/>
            <w:vAlign w:val="center"/>
          </w:tcPr>
          <w:p w:rsidR="00243E9E" w:rsidRPr="00BA18FD" w:rsidRDefault="00243E9E" w:rsidP="008304A4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6245D540" wp14:editId="2C12E44C">
                  <wp:extent cx="142240" cy="142240"/>
                  <wp:effectExtent l="0" t="0" r="0" b="0"/>
                  <wp:docPr id="4" name="Slika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9E" w:rsidRPr="00BA18FD" w:rsidRDefault="00243E9E" w:rsidP="008304A4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Nezadovoljan</w:t>
            </w:r>
          </w:p>
        </w:tc>
        <w:tc>
          <w:tcPr>
            <w:tcW w:w="1088" w:type="dxa"/>
            <w:vAlign w:val="center"/>
          </w:tcPr>
          <w:p w:rsidR="00243E9E" w:rsidRPr="00BA18FD" w:rsidRDefault="00243E9E" w:rsidP="008304A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6BCD0E99" wp14:editId="34B5FF5D">
                  <wp:extent cx="130810" cy="136525"/>
                  <wp:effectExtent l="0" t="0" r="0" b="0"/>
                  <wp:docPr id="5" name="Slika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9E" w:rsidRPr="00BA18FD" w:rsidRDefault="00243E9E" w:rsidP="008304A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Zadovoljan</w:t>
            </w:r>
          </w:p>
        </w:tc>
        <w:tc>
          <w:tcPr>
            <w:tcW w:w="1160" w:type="dxa"/>
            <w:vAlign w:val="center"/>
          </w:tcPr>
          <w:p w:rsidR="00243E9E" w:rsidRPr="00BA18FD" w:rsidRDefault="00243E9E" w:rsidP="008304A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45126F52" wp14:editId="6F458323">
                  <wp:extent cx="285115" cy="142240"/>
                  <wp:effectExtent l="0" t="0" r="0" b="0"/>
                  <wp:docPr id="6" name="Slika 6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9E" w:rsidRPr="00BA18FD" w:rsidRDefault="00243E9E" w:rsidP="00243E9E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zadovoljan</w:t>
            </w:r>
          </w:p>
        </w:tc>
        <w:tc>
          <w:tcPr>
            <w:tcW w:w="1162" w:type="dxa"/>
            <w:vAlign w:val="center"/>
          </w:tcPr>
          <w:p w:rsidR="00243E9E" w:rsidRPr="00BA18FD" w:rsidRDefault="00243E9E" w:rsidP="001342DE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 mogu procijeniti/ Nije primjenjivo</w:t>
            </w:r>
          </w:p>
        </w:tc>
        <w:tc>
          <w:tcPr>
            <w:tcW w:w="1160" w:type="dxa"/>
          </w:tcPr>
          <w:p w:rsidR="00243E9E" w:rsidRPr="00BA18FD" w:rsidRDefault="00243E9E" w:rsidP="001342DE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381D87" w:rsidRPr="00BA18FD" w:rsidTr="00381D87">
        <w:trPr>
          <w:trHeight w:val="268"/>
        </w:trPr>
        <w:tc>
          <w:tcPr>
            <w:tcW w:w="10377" w:type="dxa"/>
            <w:gridSpan w:val="7"/>
            <w:vAlign w:val="center"/>
          </w:tcPr>
          <w:p w:rsidR="00381D87" w:rsidRPr="00BA18FD" w:rsidRDefault="00381D87" w:rsidP="008304A4">
            <w:pPr>
              <w:rPr>
                <w:rStyle w:val="Naglaeno"/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Style w:val="Naglaeno"/>
                <w:rFonts w:asciiTheme="majorHAnsi" w:hAnsiTheme="majorHAnsi" w:cs="Arial"/>
                <w:sz w:val="16"/>
                <w:szCs w:val="16"/>
                <w:lang w:val="hr-HR"/>
              </w:rPr>
              <w:t xml:space="preserve">STUDENTSKA SLUŽBA  </w:t>
            </w:r>
            <w:r w:rsidRPr="00BA18FD">
              <w:rPr>
                <w:rStyle w:val="Naglaeno"/>
                <w:rFonts w:asciiTheme="majorHAnsi" w:hAnsiTheme="majorHAnsi" w:cs="Arial"/>
                <w:b w:val="0"/>
                <w:sz w:val="16"/>
                <w:szCs w:val="16"/>
                <w:lang w:val="hr-HR"/>
              </w:rPr>
              <w:t>udovoljava uvjetima po pitanju:</w:t>
            </w:r>
          </w:p>
        </w:tc>
      </w:tr>
      <w:tr w:rsidR="00243E9E" w:rsidRPr="00BA18FD" w:rsidTr="00243E9E">
        <w:trPr>
          <w:trHeight w:val="192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Style w:val="Naglaeno"/>
                <w:rFonts w:asciiTheme="majorHAnsi" w:hAnsiTheme="majorHAnsi" w:cs="Arial"/>
                <w:b w:val="0"/>
                <w:sz w:val="16"/>
                <w:szCs w:val="16"/>
                <w:lang w:val="hr-HR"/>
              </w:rPr>
            </w:pPr>
            <w:r w:rsidRPr="00BA18FD">
              <w:rPr>
                <w:rStyle w:val="Naglaeno"/>
                <w:rFonts w:asciiTheme="majorHAnsi" w:hAnsiTheme="majorHAnsi" w:cs="Arial"/>
                <w:b w:val="0"/>
                <w:sz w:val="16"/>
                <w:szCs w:val="16"/>
                <w:lang w:val="hr-HR"/>
              </w:rPr>
              <w:t xml:space="preserve">1. radnoga vremena             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9</w:t>
            </w:r>
          </w:p>
        </w:tc>
        <w:tc>
          <w:tcPr>
            <w:tcW w:w="1088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56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50</w:t>
            </w:r>
          </w:p>
        </w:tc>
        <w:tc>
          <w:tcPr>
            <w:tcW w:w="116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1</w:t>
            </w:r>
          </w:p>
        </w:tc>
      </w:tr>
      <w:tr w:rsidR="00243E9E" w:rsidRPr="00BA18FD" w:rsidTr="00243E9E">
        <w:trPr>
          <w:trHeight w:val="180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2. uslužnosti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088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48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66</w:t>
            </w:r>
          </w:p>
        </w:tc>
        <w:tc>
          <w:tcPr>
            <w:tcW w:w="116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</w:tr>
      <w:tr w:rsidR="00243E9E" w:rsidRPr="00BA18FD" w:rsidTr="00243E9E">
        <w:trPr>
          <w:trHeight w:val="180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3. službe informiranja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1088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48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63</w:t>
            </w:r>
          </w:p>
        </w:tc>
        <w:tc>
          <w:tcPr>
            <w:tcW w:w="116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</w:tr>
      <w:tr w:rsidR="00243E9E" w:rsidRPr="00BA18FD" w:rsidTr="00243E9E">
        <w:trPr>
          <w:trHeight w:val="192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 xml:space="preserve">4. broja osoblja                     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088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5</w:t>
            </w:r>
            <w:r w:rsidR="0051538B">
              <w:rPr>
                <w:rFonts w:asciiTheme="majorHAnsi" w:hAnsiTheme="majorHAnsi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58</w:t>
            </w:r>
          </w:p>
        </w:tc>
        <w:tc>
          <w:tcPr>
            <w:tcW w:w="1162" w:type="dxa"/>
          </w:tcPr>
          <w:p w:rsidR="00243E9E" w:rsidRPr="00BA18FD" w:rsidRDefault="0051538B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>
              <w:rPr>
                <w:rFonts w:asciiTheme="majorHAnsi" w:hAnsiTheme="majorHAnsi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1</w:t>
            </w:r>
          </w:p>
        </w:tc>
      </w:tr>
      <w:tr w:rsidR="00243E9E" w:rsidRPr="00BA18FD" w:rsidTr="00243E9E">
        <w:trPr>
          <w:trHeight w:val="180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 xml:space="preserve">5. osposobljenosti osoblja     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088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47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66</w:t>
            </w:r>
          </w:p>
        </w:tc>
        <w:tc>
          <w:tcPr>
            <w:tcW w:w="116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1</w:t>
            </w:r>
          </w:p>
        </w:tc>
      </w:tr>
      <w:tr w:rsidR="00243E9E" w:rsidRPr="00BA18FD" w:rsidTr="00243E9E">
        <w:trPr>
          <w:trHeight w:val="180"/>
        </w:trPr>
        <w:tc>
          <w:tcPr>
            <w:tcW w:w="3681" w:type="dxa"/>
            <w:vAlign w:val="center"/>
          </w:tcPr>
          <w:p w:rsidR="00243E9E" w:rsidRPr="00BA18FD" w:rsidRDefault="00243E9E" w:rsidP="001342DE">
            <w:pPr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 xml:space="preserve">UKUPNO                                                              </w:t>
            </w:r>
          </w:p>
        </w:tc>
        <w:tc>
          <w:tcPr>
            <w:tcW w:w="1134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25</w:t>
            </w:r>
          </w:p>
        </w:tc>
        <w:tc>
          <w:tcPr>
            <w:tcW w:w="1088" w:type="dxa"/>
          </w:tcPr>
          <w:p w:rsidR="00243E9E" w:rsidRPr="00BA18FD" w:rsidRDefault="0051538B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>
              <w:rPr>
                <w:rFonts w:asciiTheme="majorHAnsi" w:hAnsiTheme="majorHAnsi" w:cs="Arial"/>
                <w:sz w:val="16"/>
                <w:szCs w:val="16"/>
                <w:lang w:val="hr-HR"/>
              </w:rPr>
              <w:t>250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303</w:t>
            </w:r>
          </w:p>
        </w:tc>
        <w:tc>
          <w:tcPr>
            <w:tcW w:w="1162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1</w:t>
            </w:r>
            <w:r w:rsidR="0051538B">
              <w:rPr>
                <w:rFonts w:asciiTheme="majorHAnsi" w:hAnsiTheme="majorHAnsi" w:cs="Arial"/>
                <w:sz w:val="16"/>
                <w:szCs w:val="16"/>
                <w:lang w:val="hr-HR"/>
              </w:rPr>
              <w:t>9</w:t>
            </w:r>
          </w:p>
        </w:tc>
        <w:tc>
          <w:tcPr>
            <w:tcW w:w="1160" w:type="dxa"/>
          </w:tcPr>
          <w:p w:rsidR="00243E9E" w:rsidRPr="00BA18FD" w:rsidRDefault="00243E9E" w:rsidP="00243E9E">
            <w:pPr>
              <w:jc w:val="center"/>
              <w:rPr>
                <w:rFonts w:asciiTheme="majorHAnsi" w:hAnsiTheme="majorHAnsi" w:cs="Arial"/>
                <w:sz w:val="16"/>
                <w:szCs w:val="16"/>
                <w:lang w:val="hr-HR"/>
              </w:rPr>
            </w:pPr>
            <w:r w:rsidRPr="00BA18FD">
              <w:rPr>
                <w:rFonts w:asciiTheme="majorHAnsi" w:hAnsiTheme="majorHAnsi" w:cs="Arial"/>
                <w:sz w:val="16"/>
                <w:szCs w:val="16"/>
                <w:lang w:val="hr-HR"/>
              </w:rPr>
              <w:t>3</w:t>
            </w:r>
          </w:p>
        </w:tc>
      </w:tr>
    </w:tbl>
    <w:p w:rsidR="00904563" w:rsidRPr="00FC0FC1" w:rsidRDefault="00904563">
      <w:pPr>
        <w:rPr>
          <w:rFonts w:asciiTheme="majorHAnsi" w:hAnsiTheme="majorHAnsi"/>
          <w:lang w:val="hr-HR"/>
        </w:rPr>
      </w:pPr>
    </w:p>
    <w:p w:rsidR="009927DE" w:rsidRPr="00FC0FC1" w:rsidRDefault="00D77F19">
      <w:pPr>
        <w:rPr>
          <w:rFonts w:asciiTheme="majorHAnsi" w:hAnsiTheme="majorHAnsi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466205" cy="2662733"/>
            <wp:effectExtent l="0" t="0" r="10795" b="4445"/>
            <wp:docPr id="24" name="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6904" w:rsidRDefault="00D36904">
      <w:pPr>
        <w:rPr>
          <w:rFonts w:asciiTheme="majorHAnsi" w:hAnsiTheme="majorHAnsi"/>
          <w:sz w:val="18"/>
          <w:szCs w:val="18"/>
          <w:lang w:val="hr-HR"/>
        </w:rPr>
      </w:pPr>
    </w:p>
    <w:p w:rsidR="009927DE" w:rsidRPr="00FC0FC1" w:rsidRDefault="005E6D69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Komentari:</w:t>
      </w:r>
    </w:p>
    <w:p w:rsidR="00A9009F" w:rsidRPr="00FC0FC1" w:rsidRDefault="00A9009F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1. Produljiti vrijeme rada sa studentima</w:t>
      </w:r>
    </w:p>
    <w:p w:rsidR="00A9009F" w:rsidRPr="00FC0FC1" w:rsidRDefault="00A9009F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2. Veća vidljivost i dostupnost informacija u vezi ispita, prijenosa bodova, izlazaka i termina ispita na internetu.</w:t>
      </w:r>
    </w:p>
    <w:p w:rsidR="00D055DC" w:rsidRPr="00FC0FC1" w:rsidRDefault="00D055DC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 xml:space="preserve">3. Ukidanje </w:t>
      </w:r>
      <w:proofErr w:type="spellStart"/>
      <w:r w:rsidRPr="00FC0FC1">
        <w:rPr>
          <w:rFonts w:asciiTheme="majorHAnsi" w:hAnsiTheme="majorHAnsi"/>
          <w:sz w:val="18"/>
          <w:szCs w:val="18"/>
          <w:lang w:val="hr-HR"/>
        </w:rPr>
        <w:t>indexa</w:t>
      </w:r>
      <w:proofErr w:type="spellEnd"/>
      <w:r w:rsidRPr="00FC0FC1">
        <w:rPr>
          <w:rFonts w:asciiTheme="majorHAnsi" w:hAnsiTheme="majorHAnsi"/>
          <w:sz w:val="18"/>
          <w:szCs w:val="18"/>
          <w:lang w:val="hr-HR"/>
        </w:rPr>
        <w:t xml:space="preserve"> je loša stvar x2 (trebalo je nas stare studente ostaviti s </w:t>
      </w:r>
      <w:proofErr w:type="spellStart"/>
      <w:r w:rsidRPr="00FC0FC1">
        <w:rPr>
          <w:rFonts w:asciiTheme="majorHAnsi" w:hAnsiTheme="majorHAnsi"/>
          <w:sz w:val="18"/>
          <w:szCs w:val="18"/>
          <w:lang w:val="hr-HR"/>
        </w:rPr>
        <w:t>indexima</w:t>
      </w:r>
      <w:proofErr w:type="spellEnd"/>
      <w:r w:rsidRPr="00FC0FC1">
        <w:rPr>
          <w:rFonts w:asciiTheme="majorHAnsi" w:hAnsiTheme="majorHAnsi"/>
          <w:sz w:val="18"/>
          <w:szCs w:val="18"/>
          <w:lang w:val="hr-HR"/>
        </w:rPr>
        <w:t xml:space="preserve"> do kraja studija, a ukidanje prim</w:t>
      </w:r>
      <w:r w:rsidR="00D36904">
        <w:rPr>
          <w:rFonts w:asciiTheme="majorHAnsi" w:hAnsiTheme="majorHAnsi"/>
          <w:sz w:val="18"/>
          <w:szCs w:val="18"/>
          <w:lang w:val="hr-HR"/>
        </w:rPr>
        <w:t>i</w:t>
      </w:r>
      <w:r w:rsidRPr="00FC0FC1">
        <w:rPr>
          <w:rFonts w:asciiTheme="majorHAnsi" w:hAnsiTheme="majorHAnsi"/>
          <w:sz w:val="18"/>
          <w:szCs w:val="18"/>
          <w:lang w:val="hr-HR"/>
        </w:rPr>
        <w:t>jeniti na nove generacije)</w:t>
      </w:r>
    </w:p>
    <w:p w:rsidR="003C4DDB" w:rsidRPr="00FC0FC1" w:rsidRDefault="00BA18FD">
      <w:pPr>
        <w:rPr>
          <w:rFonts w:asciiTheme="majorHAnsi" w:hAnsiTheme="majorHAnsi"/>
          <w:sz w:val="18"/>
          <w:szCs w:val="18"/>
          <w:lang w:val="hr-HR"/>
        </w:rPr>
      </w:pPr>
      <w:r>
        <w:rPr>
          <w:rFonts w:asciiTheme="majorHAnsi" w:hAnsiTheme="majorHAnsi"/>
          <w:noProof/>
          <w:sz w:val="18"/>
          <w:szCs w:val="18"/>
          <w:lang w:val="hr-HR"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50165</wp:posOffset>
            </wp:positionV>
            <wp:extent cx="6289675" cy="3213100"/>
            <wp:effectExtent l="0" t="0" r="15875" b="6350"/>
            <wp:wrapSquare wrapText="bothSides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AB2" w:rsidRDefault="00294AB2">
      <w:pPr>
        <w:rPr>
          <w:rFonts w:asciiTheme="majorHAnsi" w:hAnsiTheme="majorHAnsi"/>
          <w:b/>
          <w:sz w:val="18"/>
          <w:szCs w:val="18"/>
          <w:lang w:val="hr-HR"/>
        </w:rPr>
      </w:pPr>
    </w:p>
    <w:p w:rsidR="00FC0FC1" w:rsidRDefault="00A749D0">
      <w:p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ZAKLJUČAK</w:t>
      </w:r>
      <w:r w:rsidR="00294AB2" w:rsidRPr="00FC0FC1">
        <w:rPr>
          <w:rFonts w:asciiTheme="majorHAnsi" w:hAnsiTheme="majorHAnsi"/>
          <w:b/>
          <w:sz w:val="18"/>
          <w:szCs w:val="18"/>
          <w:lang w:val="hr-HR"/>
        </w:rPr>
        <w:t>:</w:t>
      </w:r>
    </w:p>
    <w:p w:rsidR="00294AB2" w:rsidRPr="00FC0FC1" w:rsidRDefault="00294AB2">
      <w:pPr>
        <w:rPr>
          <w:rFonts w:asciiTheme="majorHAnsi" w:hAnsiTheme="majorHAnsi"/>
          <w:b/>
          <w:sz w:val="18"/>
          <w:szCs w:val="18"/>
          <w:lang w:val="hr-HR"/>
        </w:rPr>
      </w:pPr>
    </w:p>
    <w:p w:rsidR="00D36904" w:rsidRDefault="00FC0FC1">
      <w:pPr>
        <w:rPr>
          <w:rFonts w:asciiTheme="majorHAnsi" w:hAnsiTheme="majorHAnsi"/>
          <w:b/>
          <w:sz w:val="18"/>
          <w:szCs w:val="18"/>
          <w:lang w:val="hr-HR"/>
        </w:rPr>
      </w:pPr>
      <w:r w:rsidRPr="00FC0FC1">
        <w:rPr>
          <w:rFonts w:asciiTheme="majorHAnsi" w:hAnsiTheme="majorHAnsi"/>
          <w:b/>
          <w:sz w:val="18"/>
          <w:szCs w:val="18"/>
          <w:lang w:val="hr-HR"/>
        </w:rPr>
        <w:t xml:space="preserve">Studentska služba ili ured za studente u ovoj anketi ocijenjen je izvrsnom ocjenom. U uredu za studente zaposlena je jedna osoba, a  </w:t>
      </w:r>
      <w:r>
        <w:rPr>
          <w:rFonts w:asciiTheme="majorHAnsi" w:hAnsiTheme="majorHAnsi"/>
          <w:b/>
          <w:sz w:val="18"/>
          <w:szCs w:val="18"/>
          <w:lang w:val="hr-HR"/>
        </w:rPr>
        <w:t>radno vrijeme za studente je radnim danom 9:45-10:15 i 12:30-14:00 sati. S</w:t>
      </w:r>
      <w:r w:rsidR="00D87B57">
        <w:rPr>
          <w:rFonts w:asciiTheme="majorHAnsi" w:hAnsiTheme="majorHAnsi"/>
          <w:b/>
          <w:sz w:val="18"/>
          <w:szCs w:val="18"/>
          <w:lang w:val="hr-HR"/>
        </w:rPr>
        <w:t>tudenti su preko 90% zadovoljni i u potpunosti zadovoljni uslugama, informiranjem, osposobljenošću i brojem osoblja</w:t>
      </w:r>
      <w:r w:rsidR="00781A74">
        <w:rPr>
          <w:rFonts w:asciiTheme="majorHAnsi" w:hAnsiTheme="majorHAnsi"/>
          <w:b/>
          <w:sz w:val="18"/>
          <w:szCs w:val="18"/>
          <w:lang w:val="hr-HR"/>
        </w:rPr>
        <w:t xml:space="preserve">, te radnim vremenom (89%). </w:t>
      </w:r>
    </w:p>
    <w:p w:rsidR="00A5706F" w:rsidRDefault="00781A74">
      <w:p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S obzirom na komentare</w:t>
      </w:r>
      <w:r w:rsidR="00A5706F">
        <w:rPr>
          <w:rFonts w:asciiTheme="majorHAnsi" w:hAnsiTheme="majorHAnsi"/>
          <w:b/>
          <w:sz w:val="18"/>
          <w:szCs w:val="18"/>
          <w:lang w:val="hr-HR"/>
        </w:rPr>
        <w:t>:</w:t>
      </w:r>
    </w:p>
    <w:p w:rsidR="00A5706F" w:rsidRPr="00A5706F" w:rsidRDefault="00A5706F" w:rsidP="00A5706F">
      <w:pPr>
        <w:pStyle w:val="Odlomakpopisa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lang w:val="hr-HR"/>
        </w:rPr>
      </w:pPr>
      <w:r w:rsidRPr="00A5706F">
        <w:rPr>
          <w:rFonts w:asciiTheme="majorHAnsi" w:hAnsiTheme="majorHAnsi"/>
          <w:b/>
          <w:sz w:val="18"/>
          <w:szCs w:val="18"/>
          <w:lang w:val="hr-HR"/>
        </w:rPr>
        <w:t xml:space="preserve">broj zaposlenog osoblja u uredu ne omogućuje dulje radno vrijeme </w:t>
      </w:r>
      <w:r w:rsidR="00877D22">
        <w:rPr>
          <w:rFonts w:asciiTheme="majorHAnsi" w:hAnsiTheme="majorHAnsi"/>
          <w:b/>
          <w:sz w:val="18"/>
          <w:szCs w:val="18"/>
          <w:lang w:val="hr-HR"/>
        </w:rPr>
        <w:t xml:space="preserve">za studente </w:t>
      </w:r>
      <w:r w:rsidRPr="00A5706F">
        <w:rPr>
          <w:rFonts w:asciiTheme="majorHAnsi" w:hAnsiTheme="majorHAnsi"/>
          <w:b/>
          <w:sz w:val="18"/>
          <w:szCs w:val="18"/>
          <w:lang w:val="hr-HR"/>
        </w:rPr>
        <w:t>zbo</w:t>
      </w:r>
      <w:r w:rsidR="00D36904">
        <w:rPr>
          <w:rFonts w:asciiTheme="majorHAnsi" w:hAnsiTheme="majorHAnsi"/>
          <w:b/>
          <w:sz w:val="18"/>
          <w:szCs w:val="18"/>
          <w:lang w:val="hr-HR"/>
        </w:rPr>
        <w:t>g</w:t>
      </w:r>
      <w:r w:rsidRPr="00A5706F">
        <w:rPr>
          <w:rFonts w:asciiTheme="majorHAnsi" w:hAnsiTheme="majorHAnsi"/>
          <w:b/>
          <w:sz w:val="18"/>
          <w:szCs w:val="18"/>
          <w:lang w:val="hr-HR"/>
        </w:rPr>
        <w:t xml:space="preserve"> opsega poslova.</w:t>
      </w:r>
    </w:p>
    <w:p w:rsidR="00D36904" w:rsidRDefault="00A5706F" w:rsidP="00A5706F">
      <w:pPr>
        <w:pStyle w:val="Odlomakpopisa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Ured za stude</w:t>
      </w:r>
      <w:r w:rsidRPr="00A5706F">
        <w:rPr>
          <w:rFonts w:asciiTheme="majorHAnsi" w:hAnsiTheme="majorHAnsi"/>
          <w:b/>
          <w:sz w:val="18"/>
          <w:szCs w:val="18"/>
          <w:lang w:val="hr-HR"/>
        </w:rPr>
        <w:t>n</w:t>
      </w:r>
      <w:r>
        <w:rPr>
          <w:rFonts w:asciiTheme="majorHAnsi" w:hAnsiTheme="majorHAnsi"/>
          <w:b/>
          <w:sz w:val="18"/>
          <w:szCs w:val="18"/>
          <w:lang w:val="hr-HR"/>
        </w:rPr>
        <w:t xml:space="preserve">te na internetskoj stranici pravovremeno objavljuje informacije o ispitnim rokovima, </w:t>
      </w:r>
      <w:r w:rsidR="00D36904">
        <w:rPr>
          <w:rFonts w:asciiTheme="majorHAnsi" w:hAnsiTheme="majorHAnsi"/>
          <w:b/>
          <w:sz w:val="18"/>
          <w:szCs w:val="18"/>
          <w:lang w:val="hr-HR"/>
        </w:rPr>
        <w:t>terminima održavanja ispita, a preostale informacije o prijenosu bodova dostupne su u odjeljku studijskih programa kao i u tiskanom izdanju godišnjaka „Raspored akademske godine“</w:t>
      </w:r>
      <w:r w:rsidR="00781A74" w:rsidRPr="00A5706F">
        <w:rPr>
          <w:rFonts w:asciiTheme="majorHAnsi" w:hAnsiTheme="majorHAnsi"/>
          <w:b/>
          <w:sz w:val="18"/>
          <w:szCs w:val="18"/>
          <w:lang w:val="hr-HR"/>
        </w:rPr>
        <w:t xml:space="preserve">. </w:t>
      </w:r>
    </w:p>
    <w:p w:rsidR="00D36904" w:rsidRDefault="00D36904" w:rsidP="00A5706F">
      <w:pPr>
        <w:pStyle w:val="Odlomakpopisa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Uvođenje e-</w:t>
      </w:r>
      <w:proofErr w:type="spellStart"/>
      <w:r>
        <w:rPr>
          <w:rFonts w:asciiTheme="majorHAnsi" w:hAnsiTheme="majorHAnsi"/>
          <w:b/>
          <w:sz w:val="18"/>
          <w:szCs w:val="18"/>
          <w:lang w:val="hr-HR"/>
        </w:rPr>
        <w:t>indexa</w:t>
      </w:r>
      <w:proofErr w:type="spellEnd"/>
      <w:r>
        <w:rPr>
          <w:rFonts w:asciiTheme="majorHAnsi" w:hAnsiTheme="majorHAnsi"/>
          <w:b/>
          <w:sz w:val="18"/>
          <w:szCs w:val="18"/>
          <w:lang w:val="hr-HR"/>
        </w:rPr>
        <w:t xml:space="preserve"> je praktično rješenje, te primjena dobre prakse. (Iz ova dva komentara vidljiva je sentimentalna vrijednost </w:t>
      </w:r>
      <w:proofErr w:type="spellStart"/>
      <w:r>
        <w:rPr>
          <w:rFonts w:asciiTheme="majorHAnsi" w:hAnsiTheme="majorHAnsi"/>
          <w:b/>
          <w:sz w:val="18"/>
          <w:szCs w:val="18"/>
          <w:lang w:val="hr-HR"/>
        </w:rPr>
        <w:t>indexa</w:t>
      </w:r>
      <w:proofErr w:type="spellEnd"/>
      <w:r>
        <w:rPr>
          <w:rFonts w:asciiTheme="majorHAnsi" w:hAnsiTheme="majorHAnsi"/>
          <w:b/>
          <w:sz w:val="18"/>
          <w:szCs w:val="18"/>
          <w:lang w:val="hr-HR"/>
        </w:rPr>
        <w:t>).</w:t>
      </w:r>
    </w:p>
    <w:p w:rsidR="00FC0FC1" w:rsidRPr="00D36904" w:rsidRDefault="00DD4B79" w:rsidP="00D36904">
      <w:p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U ispitanom području – Studentska služba - n</w:t>
      </w:r>
      <w:r w:rsidR="00D36904">
        <w:rPr>
          <w:rFonts w:asciiTheme="majorHAnsi" w:hAnsiTheme="majorHAnsi"/>
          <w:b/>
          <w:sz w:val="18"/>
          <w:szCs w:val="18"/>
          <w:lang w:val="hr-HR"/>
        </w:rPr>
        <w:t xml:space="preserve">e uočavaju se </w:t>
      </w:r>
      <w:r w:rsidR="00BA18FD">
        <w:rPr>
          <w:rFonts w:asciiTheme="majorHAnsi" w:hAnsiTheme="majorHAnsi"/>
          <w:b/>
          <w:sz w:val="18"/>
          <w:szCs w:val="18"/>
          <w:lang w:val="hr-HR"/>
        </w:rPr>
        <w:t xml:space="preserve">manjkava </w:t>
      </w:r>
      <w:r w:rsidR="00D36904">
        <w:rPr>
          <w:rFonts w:asciiTheme="majorHAnsi" w:hAnsiTheme="majorHAnsi"/>
          <w:b/>
          <w:sz w:val="18"/>
          <w:szCs w:val="18"/>
          <w:lang w:val="hr-HR"/>
        </w:rPr>
        <w:t>područja</w:t>
      </w:r>
      <w:r>
        <w:rPr>
          <w:rFonts w:asciiTheme="majorHAnsi" w:hAnsiTheme="majorHAnsi"/>
          <w:b/>
          <w:sz w:val="18"/>
          <w:szCs w:val="18"/>
          <w:lang w:val="hr-HR"/>
        </w:rPr>
        <w:t>, udio zadovoljnih i potpuno zadovoljnih iznosi 92%</w:t>
      </w:r>
      <w:r w:rsidR="00BA18FD">
        <w:rPr>
          <w:rFonts w:asciiTheme="majorHAnsi" w:hAnsiTheme="majorHAnsi"/>
          <w:b/>
          <w:sz w:val="18"/>
          <w:szCs w:val="18"/>
          <w:lang w:val="hr-HR"/>
        </w:rPr>
        <w:t>.</w:t>
      </w:r>
      <w:r w:rsidR="00D36904" w:rsidRPr="00D36904">
        <w:rPr>
          <w:rFonts w:asciiTheme="majorHAnsi" w:hAnsiTheme="majorHAnsi"/>
          <w:b/>
          <w:sz w:val="18"/>
          <w:szCs w:val="18"/>
          <w:lang w:val="hr-HR"/>
        </w:rPr>
        <w:t xml:space="preserve">  </w:t>
      </w:r>
      <w:r w:rsidR="00FC0FC1" w:rsidRPr="00D36904">
        <w:rPr>
          <w:rFonts w:asciiTheme="majorHAnsi" w:hAnsiTheme="majorHAnsi"/>
          <w:b/>
          <w:sz w:val="18"/>
          <w:szCs w:val="18"/>
          <w:lang w:val="hr-HR"/>
        </w:rPr>
        <w:t xml:space="preserve">  </w:t>
      </w:r>
    </w:p>
    <w:p w:rsidR="00FC0FC1" w:rsidRDefault="00FC0FC1">
      <w:pPr>
        <w:rPr>
          <w:rFonts w:asciiTheme="majorHAnsi" w:hAnsiTheme="majorHAnsi"/>
          <w:sz w:val="18"/>
          <w:szCs w:val="18"/>
          <w:lang w:val="hr-HR"/>
        </w:rPr>
      </w:pPr>
    </w:p>
    <w:p w:rsidR="00A749D0" w:rsidRPr="00FC0FC1" w:rsidRDefault="00A749D0">
      <w:pPr>
        <w:rPr>
          <w:rFonts w:asciiTheme="majorHAnsi" w:hAnsiTheme="majorHAnsi"/>
          <w:sz w:val="18"/>
          <w:szCs w:val="18"/>
          <w:lang w:val="hr-HR"/>
        </w:rPr>
      </w:pPr>
    </w:p>
    <w:p w:rsidR="00D36904" w:rsidRDefault="00D36904">
      <w:pPr>
        <w:rPr>
          <w:rFonts w:asciiTheme="majorHAnsi" w:hAnsiTheme="majorHAnsi"/>
          <w:b/>
          <w:lang w:val="hr-HR"/>
        </w:rPr>
      </w:pPr>
    </w:p>
    <w:p w:rsidR="002D5EEB" w:rsidRPr="00FC0FC1" w:rsidRDefault="002D5EEB">
      <w:pPr>
        <w:rPr>
          <w:rFonts w:asciiTheme="majorHAnsi" w:hAnsiTheme="majorHAnsi"/>
          <w:b/>
          <w:lang w:val="hr-HR"/>
        </w:rPr>
      </w:pPr>
      <w:r w:rsidRPr="00A749D0">
        <w:rPr>
          <w:rFonts w:asciiTheme="majorHAnsi" w:hAnsiTheme="majorHAnsi"/>
          <w:b/>
          <w:highlight w:val="lightGray"/>
          <w:lang w:val="hr-HR"/>
        </w:rPr>
        <w:t>2. Knjižnica i Čitaonica</w:t>
      </w:r>
    </w:p>
    <w:p w:rsidR="002D5EEB" w:rsidRPr="00FC0FC1" w:rsidRDefault="002D5EEB">
      <w:pPr>
        <w:rPr>
          <w:rFonts w:asciiTheme="majorHAnsi" w:hAnsiTheme="majorHAnsi"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992"/>
        <w:gridCol w:w="1088"/>
        <w:gridCol w:w="46"/>
        <w:gridCol w:w="992"/>
        <w:gridCol w:w="122"/>
        <w:gridCol w:w="871"/>
        <w:gridCol w:w="992"/>
      </w:tblGrid>
      <w:tr w:rsidR="002D5EEB" w:rsidRPr="00FC0FC1" w:rsidTr="002D5EEB">
        <w:trPr>
          <w:trHeight w:val="666"/>
        </w:trPr>
        <w:tc>
          <w:tcPr>
            <w:tcW w:w="3681" w:type="dxa"/>
          </w:tcPr>
          <w:p w:rsidR="002D5EEB" w:rsidRPr="00FC0FC1" w:rsidRDefault="002D5EEB" w:rsidP="004C496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120 studenata izrazilo je stupanj slaganja odnosno zadovoljstva sa sljedećim tvrdnjama:</w:t>
            </w:r>
          </w:p>
        </w:tc>
        <w:tc>
          <w:tcPr>
            <w:tcW w:w="1134" w:type="dxa"/>
            <w:vAlign w:val="center"/>
          </w:tcPr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6EEA9DD3" wp14:editId="39B5889C">
                  <wp:extent cx="142240" cy="142240"/>
                  <wp:effectExtent l="0" t="0" r="0" b="0"/>
                  <wp:docPr id="8" name="Slika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0446A450" wp14:editId="251A4A29">
                  <wp:extent cx="142240" cy="142240"/>
                  <wp:effectExtent l="0" t="0" r="0" b="0"/>
                  <wp:docPr id="9" name="Slika 9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nezadovoljan</w:t>
            </w:r>
          </w:p>
        </w:tc>
        <w:tc>
          <w:tcPr>
            <w:tcW w:w="992" w:type="dxa"/>
            <w:vAlign w:val="center"/>
          </w:tcPr>
          <w:p w:rsidR="002D5EEB" w:rsidRPr="00FC0FC1" w:rsidRDefault="002D5EEB" w:rsidP="004C4964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7C9BCA1A" wp14:editId="7FA54506">
                  <wp:extent cx="142240" cy="142240"/>
                  <wp:effectExtent l="0" t="0" r="0" b="0"/>
                  <wp:docPr id="10" name="Slika 10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EEB" w:rsidRPr="00FC0FC1" w:rsidRDefault="002D5EEB" w:rsidP="004C4964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Nezadovoljan</w:t>
            </w:r>
          </w:p>
        </w:tc>
        <w:tc>
          <w:tcPr>
            <w:tcW w:w="1088" w:type="dxa"/>
            <w:vAlign w:val="center"/>
          </w:tcPr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0255E182" wp14:editId="33B8E21D">
                  <wp:extent cx="130810" cy="136525"/>
                  <wp:effectExtent l="0" t="0" r="0" b="0"/>
                  <wp:docPr id="11" name="Slika 11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Zadovoljan</w:t>
            </w:r>
          </w:p>
        </w:tc>
        <w:tc>
          <w:tcPr>
            <w:tcW w:w="1160" w:type="dxa"/>
            <w:gridSpan w:val="3"/>
            <w:vAlign w:val="center"/>
          </w:tcPr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56C73A9E" wp14:editId="3420A633">
                  <wp:extent cx="285115" cy="142240"/>
                  <wp:effectExtent l="0" t="0" r="0" b="0"/>
                  <wp:docPr id="12" name="Slika 12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zadovoljan</w:t>
            </w:r>
          </w:p>
        </w:tc>
        <w:tc>
          <w:tcPr>
            <w:tcW w:w="871" w:type="dxa"/>
            <w:vAlign w:val="center"/>
          </w:tcPr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 mogu procijeniti/ Nije primjenjivo</w:t>
            </w:r>
          </w:p>
        </w:tc>
        <w:tc>
          <w:tcPr>
            <w:tcW w:w="992" w:type="dxa"/>
          </w:tcPr>
          <w:p w:rsidR="002D5EEB" w:rsidRPr="00FC0FC1" w:rsidRDefault="002D5EEB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C37377" w:rsidRPr="00FC0FC1" w:rsidTr="005E6D69">
        <w:trPr>
          <w:trHeight w:val="116"/>
        </w:trPr>
        <w:tc>
          <w:tcPr>
            <w:tcW w:w="9918" w:type="dxa"/>
            <w:gridSpan w:val="9"/>
            <w:vAlign w:val="center"/>
          </w:tcPr>
          <w:p w:rsidR="00C37377" w:rsidRPr="00FC0FC1" w:rsidRDefault="00C62245" w:rsidP="005E6D69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</w:pP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KNJIŽNICA </w:t>
            </w:r>
            <w:r w:rsidR="00220D51"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>I ČITAONICA</w:t>
            </w:r>
            <w:r w:rsidR="00271070"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 </w:t>
            </w:r>
            <w:r w:rsidR="005E6D69"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 </w:t>
            </w:r>
            <w:r w:rsidR="00B90B31" w:rsidRPr="00FC0FC1">
              <w:rPr>
                <w:rStyle w:val="Naglaeno"/>
                <w:rFonts w:asciiTheme="majorHAnsi" w:hAnsiTheme="majorHAnsi" w:cs="Arial"/>
                <w:b w:val="0"/>
                <w:sz w:val="18"/>
                <w:szCs w:val="18"/>
                <w:lang w:val="hr-HR"/>
              </w:rPr>
              <w:t>nude zadovoljavajuće usluge po pitanju:</w:t>
            </w: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1. radnoga vremena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15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51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53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2. broja osoblja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53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57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3. prikladnog smještaja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49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66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4. osposobljenosti osoblja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44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72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5. dostupnosti knjiga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58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31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D5EEB" w:rsidRPr="00FC0FC1" w:rsidTr="002D5EEB">
        <w:trPr>
          <w:trHeight w:val="218"/>
        </w:trPr>
        <w:tc>
          <w:tcPr>
            <w:tcW w:w="3681" w:type="dxa"/>
            <w:vAlign w:val="center"/>
          </w:tcPr>
          <w:p w:rsidR="002D5EEB" w:rsidRPr="00FC0FC1" w:rsidRDefault="002D5EEB" w:rsidP="001342DE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6. usluge posudbe knjiga     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65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44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2D5EEB" w:rsidRPr="00FC0FC1" w:rsidTr="002D5EEB">
        <w:tc>
          <w:tcPr>
            <w:tcW w:w="3681" w:type="dxa"/>
            <w:vAlign w:val="center"/>
          </w:tcPr>
          <w:p w:rsidR="002D5EEB" w:rsidRPr="00FC0FC1" w:rsidRDefault="002D5EEB" w:rsidP="00E55609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7. informatičkih usluga   </w:t>
            </w:r>
          </w:p>
        </w:tc>
        <w:tc>
          <w:tcPr>
            <w:tcW w:w="1134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62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51</w:t>
            </w:r>
          </w:p>
        </w:tc>
        <w:tc>
          <w:tcPr>
            <w:tcW w:w="993" w:type="dxa"/>
            <w:gridSpan w:val="2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</w:tcPr>
          <w:p w:rsidR="002D5EEB" w:rsidRPr="00FC0FC1" w:rsidRDefault="002D5EEB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294AB2" w:rsidRPr="00FC0FC1" w:rsidTr="002D5EEB">
        <w:tc>
          <w:tcPr>
            <w:tcW w:w="3681" w:type="dxa"/>
            <w:vAlign w:val="center"/>
          </w:tcPr>
          <w:p w:rsidR="00294AB2" w:rsidRPr="00FC0FC1" w:rsidRDefault="00294AB2" w:rsidP="00E55609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134" w:type="dxa"/>
          </w:tcPr>
          <w:p w:rsidR="00294AB2" w:rsidRPr="00FC0FC1" w:rsidRDefault="00294AB2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992" w:type="dxa"/>
          </w:tcPr>
          <w:p w:rsidR="00294AB2" w:rsidRPr="00FC0FC1" w:rsidRDefault="00103C8D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63</w:t>
            </w:r>
          </w:p>
        </w:tc>
        <w:tc>
          <w:tcPr>
            <w:tcW w:w="1134" w:type="dxa"/>
            <w:gridSpan w:val="2"/>
          </w:tcPr>
          <w:p w:rsidR="00294AB2" w:rsidRPr="00FC0FC1" w:rsidRDefault="00103C8D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382</w:t>
            </w:r>
          </w:p>
        </w:tc>
        <w:tc>
          <w:tcPr>
            <w:tcW w:w="992" w:type="dxa"/>
          </w:tcPr>
          <w:p w:rsidR="00294AB2" w:rsidRPr="00FC0FC1" w:rsidRDefault="00103C8D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374</w:t>
            </w:r>
          </w:p>
        </w:tc>
        <w:tc>
          <w:tcPr>
            <w:tcW w:w="993" w:type="dxa"/>
            <w:gridSpan w:val="2"/>
          </w:tcPr>
          <w:p w:rsidR="00294AB2" w:rsidRPr="00FC0FC1" w:rsidRDefault="00103C8D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15</w:t>
            </w:r>
          </w:p>
        </w:tc>
        <w:tc>
          <w:tcPr>
            <w:tcW w:w="992" w:type="dxa"/>
          </w:tcPr>
          <w:p w:rsidR="00294AB2" w:rsidRPr="00FC0FC1" w:rsidRDefault="00103C8D" w:rsidP="002D5E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</w:tbl>
    <w:p w:rsidR="002D5EEB" w:rsidRPr="00FC0FC1" w:rsidRDefault="002D5EEB">
      <w:pPr>
        <w:rPr>
          <w:rFonts w:asciiTheme="majorHAnsi" w:hAnsiTheme="majorHAnsi"/>
          <w:lang w:val="hr-HR"/>
        </w:rPr>
      </w:pPr>
    </w:p>
    <w:p w:rsidR="002D5EEB" w:rsidRPr="00FC0FC1" w:rsidRDefault="002D5EEB">
      <w:pPr>
        <w:rPr>
          <w:rFonts w:asciiTheme="majorHAnsi" w:hAnsiTheme="majorHAnsi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lastRenderedPageBreak/>
        <w:drawing>
          <wp:inline distT="0" distB="0" distL="0" distR="0">
            <wp:extent cx="6320790" cy="3276600"/>
            <wp:effectExtent l="0" t="0" r="3810" b="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5EEB" w:rsidRPr="00FC0FC1" w:rsidRDefault="005E6D69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Komentari:</w:t>
      </w:r>
    </w:p>
    <w:p w:rsidR="002D5EEB" w:rsidRPr="00FC0FC1" w:rsidRDefault="00032D56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1. U knjižnici veći broj primjeraka knjiga koje nam trebaju za ispite.</w:t>
      </w:r>
      <w:r w:rsidR="005E6D69" w:rsidRPr="00FC0FC1">
        <w:rPr>
          <w:rFonts w:asciiTheme="majorHAnsi" w:hAnsiTheme="majorHAnsi"/>
          <w:sz w:val="18"/>
          <w:szCs w:val="18"/>
          <w:lang w:val="hr-HR"/>
        </w:rPr>
        <w:t xml:space="preserve"> </w:t>
      </w:r>
      <w:r w:rsidR="00DD2931" w:rsidRPr="00FC0FC1">
        <w:rPr>
          <w:rFonts w:asciiTheme="majorHAnsi" w:hAnsiTheme="majorHAnsi"/>
          <w:sz w:val="18"/>
          <w:szCs w:val="18"/>
          <w:lang w:val="hr-HR"/>
        </w:rPr>
        <w:t>X</w:t>
      </w:r>
      <w:r w:rsidR="00DD2931">
        <w:rPr>
          <w:rFonts w:asciiTheme="majorHAnsi" w:hAnsiTheme="majorHAnsi"/>
          <w:sz w:val="18"/>
          <w:szCs w:val="18"/>
          <w:lang w:val="hr-HR"/>
        </w:rPr>
        <w:t>5</w:t>
      </w:r>
    </w:p>
    <w:p w:rsidR="00A9009F" w:rsidRPr="00FC0FC1" w:rsidRDefault="00A9009F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2. Voda u knjižnici</w:t>
      </w:r>
    </w:p>
    <w:p w:rsidR="00A9009F" w:rsidRPr="00FC0FC1" w:rsidRDefault="00A9009F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3. Povećati broj posuđenih knjiga na više od 3</w:t>
      </w:r>
    </w:p>
    <w:p w:rsidR="00A9009F" w:rsidRPr="00FC0FC1" w:rsidRDefault="00A9009F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4. Rad knjižnice subotom dopodne</w:t>
      </w:r>
    </w:p>
    <w:p w:rsidR="00D055DC" w:rsidRPr="00FC0FC1" w:rsidRDefault="00D055DC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5. Smatram da knjižnica ne treba raditi dopodne dok smo mi na predavanju.</w:t>
      </w:r>
    </w:p>
    <w:p w:rsidR="002D5EEB" w:rsidRPr="00FC0FC1" w:rsidRDefault="002D5EEB">
      <w:pPr>
        <w:rPr>
          <w:rFonts w:asciiTheme="majorHAnsi" w:hAnsiTheme="majorHAnsi"/>
          <w:lang w:val="hr-HR"/>
        </w:rPr>
      </w:pPr>
    </w:p>
    <w:p w:rsidR="003C4DDB" w:rsidRPr="00FC0FC1" w:rsidRDefault="00103C8D">
      <w:pPr>
        <w:rPr>
          <w:rFonts w:asciiTheme="majorHAnsi" w:hAnsiTheme="majorHAnsi"/>
          <w:lang w:val="hr-HR"/>
        </w:rPr>
      </w:pPr>
      <w:r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400800" cy="27432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AD2" w:rsidRPr="00FC0FC1" w:rsidRDefault="00B51AD2">
      <w:pPr>
        <w:rPr>
          <w:rFonts w:asciiTheme="majorHAnsi" w:hAnsiTheme="majorHAnsi"/>
          <w:lang w:val="hr-HR"/>
        </w:rPr>
      </w:pPr>
    </w:p>
    <w:p w:rsidR="00DC449B" w:rsidRPr="009F505E" w:rsidRDefault="009E0B27">
      <w:pPr>
        <w:rPr>
          <w:rFonts w:asciiTheme="majorHAnsi" w:hAnsiTheme="majorHAnsi"/>
          <w:b/>
          <w:sz w:val="18"/>
          <w:szCs w:val="18"/>
          <w:lang w:val="hr-HR"/>
        </w:rPr>
      </w:pPr>
      <w:r w:rsidRPr="009F505E">
        <w:rPr>
          <w:rFonts w:asciiTheme="majorHAnsi" w:hAnsiTheme="majorHAnsi"/>
          <w:b/>
          <w:sz w:val="18"/>
          <w:szCs w:val="18"/>
          <w:lang w:val="hr-HR"/>
        </w:rPr>
        <w:t>ZAKLJUČ</w:t>
      </w:r>
      <w:r w:rsidR="00A749D0">
        <w:rPr>
          <w:rFonts w:asciiTheme="majorHAnsi" w:hAnsiTheme="majorHAnsi"/>
          <w:b/>
          <w:sz w:val="18"/>
          <w:szCs w:val="18"/>
          <w:lang w:val="hr-HR"/>
        </w:rPr>
        <w:t>AK</w:t>
      </w:r>
      <w:r w:rsidR="00803F8B">
        <w:rPr>
          <w:rFonts w:asciiTheme="majorHAnsi" w:hAnsiTheme="majorHAnsi"/>
          <w:b/>
          <w:sz w:val="18"/>
          <w:szCs w:val="18"/>
          <w:lang w:val="hr-HR"/>
        </w:rPr>
        <w:t>:</w:t>
      </w:r>
    </w:p>
    <w:p w:rsidR="00256F3F" w:rsidRPr="00DD2931" w:rsidRDefault="00166574" w:rsidP="00CF67EB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>Preko 90 % studenti su zadovoljni i u potpunosti zadovoljni informatičkom uslugom, uslugom posudbe, osposobljenošću i brojem osoblja te prikladnim smještajem knjižnice i čitaonice, te 87% studenata je zadovoljno i u potpunosti zadovoljno radnim vremenom. 24% studenata iskazuje nezadovoljstvo dostupnošću knjiga</w:t>
      </w:r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 xml:space="preserve">. Knjižnica raspolaže s najmanje 3 primjerka </w:t>
      </w:r>
      <w:r w:rsidR="00DD2931" w:rsidRPr="00DD2931">
        <w:rPr>
          <w:rFonts w:asciiTheme="majorHAnsi" w:hAnsiTheme="majorHAnsi"/>
          <w:b/>
          <w:sz w:val="18"/>
          <w:szCs w:val="18"/>
          <w:lang w:val="hr-HR"/>
        </w:rPr>
        <w:t xml:space="preserve">svake </w:t>
      </w:r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 xml:space="preserve">knjige iz popisa obvezne literature potrebne za studij. Knjižnica raspolaže ograničenim financijskim sredstvima, te niti u jednoj knjižnici nije praksa osiguravanja primjeraka prema broju korisnika. Problem nedovoljnog broja primjeraka pojavljuje se u </w:t>
      </w:r>
      <w:proofErr w:type="spellStart"/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>predispitnom</w:t>
      </w:r>
      <w:proofErr w:type="spellEnd"/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 xml:space="preserve"> razdoblju.</w:t>
      </w:r>
    </w:p>
    <w:p w:rsidR="00256F3F" w:rsidRPr="00DD2931" w:rsidRDefault="00256F3F" w:rsidP="00CF67EB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>S obzirom na komentare:</w:t>
      </w:r>
    </w:p>
    <w:p w:rsidR="00256F3F" w:rsidRPr="00DD2931" w:rsidRDefault="00545178" w:rsidP="00CF67EB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Nastavnici izrađuju popise prema kojima </w:t>
      </w:r>
      <w:r w:rsidR="00256F3F" w:rsidRPr="00DD2931">
        <w:rPr>
          <w:rFonts w:asciiTheme="majorHAnsi" w:hAnsiTheme="majorHAnsi"/>
          <w:b/>
          <w:sz w:val="18"/>
          <w:szCs w:val="18"/>
          <w:lang w:val="hr-HR"/>
        </w:rPr>
        <w:t xml:space="preserve">se 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u skladu s financijskim mogućnostima u knjižnicu pribavlja dodatna literatura za studente. </w:t>
      </w:r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 xml:space="preserve"> </w:t>
      </w:r>
    </w:p>
    <w:p w:rsidR="00256F3F" w:rsidRPr="00DD2931" w:rsidRDefault="00256F3F" w:rsidP="00CF67EB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>Unos pića i hrane u knjižnicu nije dozvoljen</w:t>
      </w:r>
    </w:p>
    <w:p w:rsidR="00256F3F" w:rsidRPr="00DD2931" w:rsidRDefault="00256F3F" w:rsidP="00CF67EB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>Knjižnica se nalazi u dvorištu Fakulteta, te studentima ne bi trebao biti problem češće posjetiti knjižnicu. Student smije posuditi maksimalno 3 knjige na 14 dana s pravom produženja posudbe za još 14 dana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, smatra se da je to realno vrijeme u kojem student može konzultirati potrebnu literaturu, a s druge strane spriječeno je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 čuva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n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>j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e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 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knjiga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 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kod kuće do i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>spit</w:t>
      </w:r>
      <w:r w:rsidR="009F505E" w:rsidRPr="00DD2931">
        <w:rPr>
          <w:rFonts w:asciiTheme="majorHAnsi" w:hAnsiTheme="majorHAnsi"/>
          <w:b/>
          <w:sz w:val="18"/>
          <w:szCs w:val="18"/>
          <w:lang w:val="hr-HR"/>
        </w:rPr>
        <w:t>a</w:t>
      </w:r>
      <w:r w:rsidRPr="00DD2931">
        <w:rPr>
          <w:rFonts w:asciiTheme="majorHAnsi" w:hAnsiTheme="majorHAnsi"/>
          <w:b/>
          <w:sz w:val="18"/>
          <w:szCs w:val="18"/>
          <w:lang w:val="hr-HR"/>
        </w:rPr>
        <w:t xml:space="preserve">. </w:t>
      </w:r>
    </w:p>
    <w:p w:rsidR="009E0B27" w:rsidRDefault="009F505E" w:rsidP="00CF67EB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DD2931">
        <w:rPr>
          <w:rFonts w:asciiTheme="majorHAnsi" w:hAnsiTheme="majorHAnsi"/>
          <w:b/>
          <w:sz w:val="18"/>
          <w:szCs w:val="18"/>
          <w:lang w:val="hr-HR"/>
        </w:rPr>
        <w:t>U knjižnici su zaposlene tri osobe, rad pomoćnog knjižničara prvenstveno  je usmjeren na rad s korisnicima čije radno vrijeme od 10 do 18 sati i jest prilagođeno njima – studentima.</w:t>
      </w:r>
      <w:r w:rsidR="00E91603" w:rsidRPr="00DD2931">
        <w:rPr>
          <w:rFonts w:asciiTheme="majorHAnsi" w:hAnsiTheme="majorHAnsi"/>
          <w:b/>
          <w:sz w:val="18"/>
          <w:szCs w:val="18"/>
          <w:lang w:val="hr-HR"/>
        </w:rPr>
        <w:t xml:space="preserve"> </w:t>
      </w:r>
    </w:p>
    <w:p w:rsidR="00A749D0" w:rsidRPr="00A749D0" w:rsidRDefault="00DD4B79" w:rsidP="00A749D0">
      <w:pPr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U ispitanom području – Knjižnica i Čitaonica - n</w:t>
      </w:r>
      <w:r w:rsidR="00A749D0" w:rsidRPr="00A749D0">
        <w:rPr>
          <w:rFonts w:asciiTheme="majorHAnsi" w:hAnsiTheme="majorHAnsi"/>
          <w:b/>
          <w:sz w:val="18"/>
          <w:szCs w:val="18"/>
          <w:lang w:val="hr-HR"/>
        </w:rPr>
        <w:t>e uočavaju se manjkava područja</w:t>
      </w:r>
      <w:r w:rsidR="00A749D0">
        <w:rPr>
          <w:rFonts w:asciiTheme="majorHAnsi" w:hAnsiTheme="majorHAnsi"/>
          <w:b/>
          <w:sz w:val="18"/>
          <w:szCs w:val="18"/>
          <w:lang w:val="hr-HR"/>
        </w:rPr>
        <w:t xml:space="preserve">, jednakim ritmom </w:t>
      </w:r>
      <w:r w:rsidR="00803F8B">
        <w:rPr>
          <w:rFonts w:asciiTheme="majorHAnsi" w:hAnsiTheme="majorHAnsi"/>
          <w:b/>
          <w:sz w:val="18"/>
          <w:szCs w:val="18"/>
          <w:lang w:val="hr-HR"/>
        </w:rPr>
        <w:t xml:space="preserve">nastavlja se </w:t>
      </w:r>
      <w:r w:rsidR="00A749D0">
        <w:rPr>
          <w:rFonts w:asciiTheme="majorHAnsi" w:hAnsiTheme="majorHAnsi"/>
          <w:b/>
          <w:sz w:val="18"/>
          <w:szCs w:val="18"/>
          <w:lang w:val="hr-HR"/>
        </w:rPr>
        <w:t>pribavljanje suvremene literature za potrebe izvođenja studijskoga programa</w:t>
      </w:r>
      <w:r>
        <w:rPr>
          <w:rFonts w:asciiTheme="majorHAnsi" w:hAnsiTheme="majorHAnsi"/>
          <w:b/>
          <w:sz w:val="18"/>
          <w:szCs w:val="18"/>
          <w:lang w:val="hr-HR"/>
        </w:rPr>
        <w:t>,</w:t>
      </w:r>
      <w:r w:rsidRPr="00DD4B79">
        <w:rPr>
          <w:rFonts w:asciiTheme="majorHAnsi" w:hAnsiTheme="majorHAnsi"/>
          <w:b/>
          <w:sz w:val="18"/>
          <w:szCs w:val="18"/>
          <w:lang w:val="hr-HR"/>
        </w:rPr>
        <w:t xml:space="preserve"> </w:t>
      </w:r>
      <w:r>
        <w:rPr>
          <w:rFonts w:asciiTheme="majorHAnsi" w:hAnsiTheme="majorHAnsi"/>
          <w:b/>
          <w:sz w:val="18"/>
          <w:szCs w:val="18"/>
          <w:lang w:val="hr-HR"/>
        </w:rPr>
        <w:t>udio zadovoljnih i potpuno zadovoljnih iznosi 90%.</w:t>
      </w:r>
      <w:r w:rsidRPr="00D36904">
        <w:rPr>
          <w:rFonts w:asciiTheme="majorHAnsi" w:hAnsiTheme="majorHAnsi"/>
          <w:b/>
          <w:sz w:val="18"/>
          <w:szCs w:val="18"/>
          <w:lang w:val="hr-HR"/>
        </w:rPr>
        <w:t xml:space="preserve">    </w:t>
      </w:r>
      <w:r w:rsidR="00A749D0" w:rsidRPr="00A749D0">
        <w:rPr>
          <w:rFonts w:asciiTheme="majorHAnsi" w:hAnsiTheme="majorHAnsi"/>
          <w:b/>
          <w:sz w:val="18"/>
          <w:szCs w:val="18"/>
          <w:lang w:val="hr-HR"/>
        </w:rPr>
        <w:t xml:space="preserve">.    </w:t>
      </w:r>
    </w:p>
    <w:p w:rsidR="00DC449B" w:rsidRDefault="00DC449B">
      <w:pPr>
        <w:rPr>
          <w:rFonts w:asciiTheme="majorHAnsi" w:hAnsiTheme="majorHAnsi"/>
          <w:b/>
          <w:lang w:val="hr-HR"/>
        </w:rPr>
      </w:pPr>
      <w:r w:rsidRPr="00A749D0">
        <w:rPr>
          <w:rFonts w:asciiTheme="majorHAnsi" w:hAnsiTheme="majorHAnsi"/>
          <w:b/>
          <w:highlight w:val="lightGray"/>
          <w:lang w:val="hr-HR"/>
        </w:rPr>
        <w:lastRenderedPageBreak/>
        <w:t>3. I</w:t>
      </w:r>
      <w:r w:rsidR="003C4DDB" w:rsidRPr="00A749D0">
        <w:rPr>
          <w:rFonts w:asciiTheme="majorHAnsi" w:hAnsiTheme="majorHAnsi"/>
          <w:b/>
          <w:highlight w:val="lightGray"/>
          <w:lang w:val="hr-HR"/>
        </w:rPr>
        <w:t>nfo klub</w:t>
      </w:r>
    </w:p>
    <w:p w:rsidR="00A749D0" w:rsidRDefault="00A749D0">
      <w:pPr>
        <w:rPr>
          <w:rFonts w:asciiTheme="majorHAnsi" w:hAnsiTheme="majorHAnsi"/>
          <w:b/>
          <w:lang w:val="hr-HR"/>
        </w:rPr>
      </w:pPr>
    </w:p>
    <w:p w:rsidR="00A749D0" w:rsidRPr="00FC0FC1" w:rsidRDefault="00A749D0">
      <w:pPr>
        <w:rPr>
          <w:rFonts w:asciiTheme="majorHAnsi" w:hAnsiTheme="majorHAnsi"/>
          <w:b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1134"/>
        <w:gridCol w:w="142"/>
        <w:gridCol w:w="992"/>
        <w:gridCol w:w="993"/>
        <w:gridCol w:w="992"/>
      </w:tblGrid>
      <w:tr w:rsidR="006B44F5" w:rsidRPr="00FC0FC1" w:rsidTr="00B51AD2">
        <w:trPr>
          <w:trHeight w:val="666"/>
        </w:trPr>
        <w:tc>
          <w:tcPr>
            <w:tcW w:w="3539" w:type="dxa"/>
          </w:tcPr>
          <w:p w:rsidR="006B44F5" w:rsidRPr="00FC0FC1" w:rsidRDefault="006B44F5" w:rsidP="004C496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120 studenata izrazilo je stupanj slaganja odnosno zadovoljstva sa sljedećim tvrdnjama:</w:t>
            </w:r>
          </w:p>
        </w:tc>
        <w:tc>
          <w:tcPr>
            <w:tcW w:w="1134" w:type="dxa"/>
            <w:vAlign w:val="center"/>
          </w:tcPr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5AAE3085" wp14:editId="67883DD9">
                  <wp:extent cx="142240" cy="142240"/>
                  <wp:effectExtent l="0" t="0" r="0" b="0"/>
                  <wp:docPr id="14" name="Slika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70B99E5F" wp14:editId="1BFD9BF9">
                  <wp:extent cx="142240" cy="142240"/>
                  <wp:effectExtent l="0" t="0" r="0" b="0"/>
                  <wp:docPr id="15" name="Slika 15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nezadovoljan</w:t>
            </w:r>
          </w:p>
        </w:tc>
        <w:tc>
          <w:tcPr>
            <w:tcW w:w="992" w:type="dxa"/>
            <w:vAlign w:val="center"/>
          </w:tcPr>
          <w:p w:rsidR="006B44F5" w:rsidRPr="00FC0FC1" w:rsidRDefault="006B44F5" w:rsidP="004C4964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6B5563DD" wp14:editId="45E50F45">
                  <wp:extent cx="142240" cy="142240"/>
                  <wp:effectExtent l="0" t="0" r="0" b="0"/>
                  <wp:docPr id="16" name="Slika 16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F5" w:rsidRPr="00FC0FC1" w:rsidRDefault="006B44F5" w:rsidP="004C4964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Nezadovoljan</w:t>
            </w:r>
          </w:p>
        </w:tc>
        <w:tc>
          <w:tcPr>
            <w:tcW w:w="1134" w:type="dxa"/>
            <w:vAlign w:val="center"/>
          </w:tcPr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7F8798D0" wp14:editId="0FFE6019">
                  <wp:extent cx="130810" cy="136525"/>
                  <wp:effectExtent l="0" t="0" r="0" b="0"/>
                  <wp:docPr id="17" name="Slika 17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Zadovoljan</w:t>
            </w:r>
          </w:p>
        </w:tc>
        <w:tc>
          <w:tcPr>
            <w:tcW w:w="1134" w:type="dxa"/>
            <w:gridSpan w:val="2"/>
            <w:vAlign w:val="center"/>
          </w:tcPr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2CB94E5D" wp14:editId="5C0010DD">
                  <wp:extent cx="285115" cy="142240"/>
                  <wp:effectExtent l="0" t="0" r="0" b="0"/>
                  <wp:docPr id="18" name="Slika 18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zadovoljan</w:t>
            </w:r>
          </w:p>
        </w:tc>
        <w:tc>
          <w:tcPr>
            <w:tcW w:w="993" w:type="dxa"/>
            <w:vAlign w:val="center"/>
          </w:tcPr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 mogu procijeniti/ Nije primjenjivo</w:t>
            </w:r>
          </w:p>
        </w:tc>
        <w:tc>
          <w:tcPr>
            <w:tcW w:w="992" w:type="dxa"/>
          </w:tcPr>
          <w:p w:rsidR="006B44F5" w:rsidRPr="00FC0FC1" w:rsidRDefault="006B44F5" w:rsidP="004C496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6B44F5" w:rsidRPr="00FC0FC1" w:rsidTr="00B51AD2">
        <w:trPr>
          <w:trHeight w:val="313"/>
        </w:trPr>
        <w:tc>
          <w:tcPr>
            <w:tcW w:w="9918" w:type="dxa"/>
            <w:gridSpan w:val="8"/>
            <w:vAlign w:val="center"/>
          </w:tcPr>
          <w:p w:rsidR="006B44F5" w:rsidRPr="00FC0FC1" w:rsidRDefault="006B44F5" w:rsidP="005E6D69">
            <w:pPr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INFO KLUB </w:t>
            </w:r>
            <w:r w:rsidR="005E6D69"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 </w:t>
            </w:r>
            <w:r w:rsidRPr="00FC0FC1">
              <w:rPr>
                <w:rStyle w:val="Naglaeno"/>
                <w:rFonts w:asciiTheme="majorHAnsi" w:hAnsiTheme="majorHAnsi" w:cs="Arial"/>
                <w:b w:val="0"/>
                <w:sz w:val="18"/>
                <w:szCs w:val="18"/>
                <w:lang w:val="hr-HR"/>
              </w:rPr>
              <w:t>udovoljava zahtjevima po pitanju:</w:t>
            </w:r>
          </w:p>
        </w:tc>
      </w:tr>
      <w:tr w:rsidR="006B44F5" w:rsidRPr="00FC0FC1" w:rsidTr="00B51AD2">
        <w:tc>
          <w:tcPr>
            <w:tcW w:w="3539" w:type="dxa"/>
            <w:vAlign w:val="center"/>
          </w:tcPr>
          <w:p w:rsidR="006B44F5" w:rsidRPr="00FC0FC1" w:rsidRDefault="006B44F5" w:rsidP="00A42F53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1. radnoga vremena          </w:t>
            </w:r>
          </w:p>
        </w:tc>
        <w:tc>
          <w:tcPr>
            <w:tcW w:w="1134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1276" w:type="dxa"/>
            <w:gridSpan w:val="2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53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32</w:t>
            </w:r>
          </w:p>
        </w:tc>
        <w:tc>
          <w:tcPr>
            <w:tcW w:w="993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17</w:t>
            </w:r>
          </w:p>
        </w:tc>
        <w:tc>
          <w:tcPr>
            <w:tcW w:w="992" w:type="dxa"/>
          </w:tcPr>
          <w:p w:rsidR="006B44F5" w:rsidRPr="00FC0FC1" w:rsidRDefault="00F175A7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</w:tr>
      <w:tr w:rsidR="006B44F5" w:rsidRPr="00FC0FC1" w:rsidTr="00B51AD2">
        <w:tc>
          <w:tcPr>
            <w:tcW w:w="3539" w:type="dxa"/>
            <w:vAlign w:val="center"/>
          </w:tcPr>
          <w:p w:rsidR="006B44F5" w:rsidRPr="00FC0FC1" w:rsidRDefault="006B44F5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2. dostupnih mjesta           </w:t>
            </w:r>
          </w:p>
        </w:tc>
        <w:tc>
          <w:tcPr>
            <w:tcW w:w="1134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1276" w:type="dxa"/>
            <w:gridSpan w:val="2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55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28</w:t>
            </w:r>
          </w:p>
        </w:tc>
        <w:tc>
          <w:tcPr>
            <w:tcW w:w="993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17</w:t>
            </w:r>
          </w:p>
        </w:tc>
        <w:tc>
          <w:tcPr>
            <w:tcW w:w="992" w:type="dxa"/>
          </w:tcPr>
          <w:p w:rsidR="006B44F5" w:rsidRPr="00FC0FC1" w:rsidRDefault="00F175A7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8</w:t>
            </w:r>
          </w:p>
        </w:tc>
      </w:tr>
      <w:tr w:rsidR="006B44F5" w:rsidRPr="00FC0FC1" w:rsidTr="00B51AD2">
        <w:tc>
          <w:tcPr>
            <w:tcW w:w="3539" w:type="dxa"/>
            <w:vAlign w:val="center"/>
          </w:tcPr>
          <w:p w:rsidR="006B44F5" w:rsidRPr="00FC0FC1" w:rsidRDefault="006B44F5" w:rsidP="00A42F53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3. tehničke opremljenosti  </w:t>
            </w:r>
          </w:p>
        </w:tc>
        <w:tc>
          <w:tcPr>
            <w:tcW w:w="1134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1276" w:type="dxa"/>
            <w:gridSpan w:val="2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60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993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16</w:t>
            </w:r>
          </w:p>
        </w:tc>
        <w:tc>
          <w:tcPr>
            <w:tcW w:w="992" w:type="dxa"/>
          </w:tcPr>
          <w:p w:rsidR="006B44F5" w:rsidRPr="00FC0FC1" w:rsidRDefault="00F175A7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</w:tr>
      <w:tr w:rsidR="006B44F5" w:rsidRPr="00FC0FC1" w:rsidTr="00B51AD2">
        <w:tc>
          <w:tcPr>
            <w:tcW w:w="3539" w:type="dxa"/>
            <w:vAlign w:val="center"/>
          </w:tcPr>
          <w:p w:rsidR="006B44F5" w:rsidRPr="00FC0FC1" w:rsidRDefault="006B44F5" w:rsidP="00A42F53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4. pomoći osoblja             </w:t>
            </w:r>
          </w:p>
        </w:tc>
        <w:tc>
          <w:tcPr>
            <w:tcW w:w="1134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1276" w:type="dxa"/>
            <w:gridSpan w:val="2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55</w:t>
            </w:r>
          </w:p>
        </w:tc>
        <w:tc>
          <w:tcPr>
            <w:tcW w:w="992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27</w:t>
            </w:r>
          </w:p>
        </w:tc>
        <w:tc>
          <w:tcPr>
            <w:tcW w:w="993" w:type="dxa"/>
          </w:tcPr>
          <w:p w:rsidR="006B44F5" w:rsidRPr="00FC0FC1" w:rsidRDefault="006B44F5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20</w:t>
            </w:r>
          </w:p>
        </w:tc>
        <w:tc>
          <w:tcPr>
            <w:tcW w:w="992" w:type="dxa"/>
          </w:tcPr>
          <w:p w:rsidR="006B44F5" w:rsidRPr="00FC0FC1" w:rsidRDefault="00F175A7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</w:tr>
      <w:tr w:rsidR="00DD2931" w:rsidRPr="00FC0FC1" w:rsidTr="00B51AD2">
        <w:tc>
          <w:tcPr>
            <w:tcW w:w="3539" w:type="dxa"/>
            <w:vAlign w:val="center"/>
          </w:tcPr>
          <w:p w:rsidR="00DD2931" w:rsidRPr="00FC0FC1" w:rsidRDefault="00DD2931" w:rsidP="00A42F53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134" w:type="dxa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992" w:type="dxa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42</w:t>
            </w:r>
          </w:p>
        </w:tc>
        <w:tc>
          <w:tcPr>
            <w:tcW w:w="1276" w:type="dxa"/>
            <w:gridSpan w:val="2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223</w:t>
            </w:r>
          </w:p>
        </w:tc>
        <w:tc>
          <w:tcPr>
            <w:tcW w:w="992" w:type="dxa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112</w:t>
            </w:r>
          </w:p>
        </w:tc>
        <w:tc>
          <w:tcPr>
            <w:tcW w:w="993" w:type="dxa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992" w:type="dxa"/>
          </w:tcPr>
          <w:p w:rsidR="00DD2931" w:rsidRPr="00FC0FC1" w:rsidRDefault="00DD2931" w:rsidP="00F175A7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29</w:t>
            </w:r>
          </w:p>
        </w:tc>
      </w:tr>
    </w:tbl>
    <w:p w:rsidR="00904563" w:rsidRPr="00FC0FC1" w:rsidRDefault="00904563">
      <w:pPr>
        <w:rPr>
          <w:rFonts w:asciiTheme="majorHAnsi" w:hAnsiTheme="majorHAnsi"/>
          <w:lang w:val="hr-HR"/>
        </w:rPr>
      </w:pPr>
    </w:p>
    <w:p w:rsidR="00DC449B" w:rsidRPr="00FC0FC1" w:rsidRDefault="00DC449B">
      <w:pPr>
        <w:rPr>
          <w:rFonts w:asciiTheme="majorHAnsi" w:hAnsiTheme="majorHAnsi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304915" cy="2326234"/>
            <wp:effectExtent l="0" t="0" r="635" b="17145"/>
            <wp:docPr id="19" name="Grafikon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49D0" w:rsidRDefault="00A749D0">
      <w:pPr>
        <w:rPr>
          <w:rFonts w:asciiTheme="majorHAnsi" w:hAnsiTheme="majorHAnsi"/>
          <w:sz w:val="18"/>
          <w:szCs w:val="18"/>
          <w:lang w:val="hr-HR"/>
        </w:rPr>
      </w:pPr>
    </w:p>
    <w:p w:rsidR="00A9009F" w:rsidRPr="00FC0FC1" w:rsidRDefault="00B51AD2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 xml:space="preserve">Komentar: </w:t>
      </w:r>
      <w:r w:rsidR="00A9009F" w:rsidRPr="00FC0FC1">
        <w:rPr>
          <w:rFonts w:asciiTheme="majorHAnsi" w:hAnsiTheme="majorHAnsi"/>
          <w:sz w:val="18"/>
          <w:szCs w:val="18"/>
          <w:lang w:val="hr-HR"/>
        </w:rPr>
        <w:t xml:space="preserve"> Gdje se to nalazi?</w:t>
      </w:r>
    </w:p>
    <w:p w:rsidR="00A42F53" w:rsidRPr="00FC0FC1" w:rsidRDefault="00A42F53">
      <w:pPr>
        <w:rPr>
          <w:rFonts w:asciiTheme="majorHAnsi" w:hAnsiTheme="majorHAnsi"/>
          <w:lang w:val="hr-HR"/>
        </w:rPr>
      </w:pPr>
    </w:p>
    <w:p w:rsidR="00B51AD2" w:rsidRPr="00FC0FC1" w:rsidRDefault="00DD2931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noProof/>
          <w:lang w:val="hr-HR" w:eastAsia="hr-HR"/>
        </w:rPr>
        <w:drawing>
          <wp:inline distT="0" distB="0" distL="0" distR="0">
            <wp:extent cx="6304915" cy="2409092"/>
            <wp:effectExtent l="0" t="0" r="635" b="10795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49D0" w:rsidRDefault="00A749D0">
      <w:pPr>
        <w:rPr>
          <w:rFonts w:asciiTheme="majorHAnsi" w:hAnsiTheme="majorHAnsi"/>
          <w:b/>
          <w:sz w:val="18"/>
          <w:szCs w:val="18"/>
          <w:lang w:val="hr-HR"/>
        </w:rPr>
      </w:pPr>
    </w:p>
    <w:p w:rsidR="00315E49" w:rsidRPr="00CF67EB" w:rsidRDefault="00CF67EB">
      <w:pPr>
        <w:rPr>
          <w:rFonts w:asciiTheme="majorHAnsi" w:hAnsiTheme="majorHAnsi"/>
          <w:b/>
          <w:sz w:val="18"/>
          <w:szCs w:val="18"/>
          <w:lang w:val="hr-HR"/>
        </w:rPr>
      </w:pPr>
      <w:r w:rsidRPr="00CF67EB">
        <w:rPr>
          <w:rFonts w:asciiTheme="majorHAnsi" w:hAnsiTheme="majorHAnsi"/>
          <w:b/>
          <w:sz w:val="18"/>
          <w:szCs w:val="18"/>
          <w:lang w:val="hr-HR"/>
        </w:rPr>
        <w:t>ZAKLJUČAK:</w:t>
      </w:r>
    </w:p>
    <w:p w:rsidR="00315E49" w:rsidRPr="00CF67EB" w:rsidRDefault="00315E49" w:rsidP="00CF67EB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CF67EB">
        <w:rPr>
          <w:rFonts w:asciiTheme="majorHAnsi" w:hAnsiTheme="majorHAnsi"/>
          <w:b/>
          <w:sz w:val="18"/>
          <w:szCs w:val="18"/>
          <w:lang w:val="hr-HR"/>
        </w:rPr>
        <w:t>U međuvremenu prostor je prenamijenjen za po</w:t>
      </w:r>
      <w:r w:rsidR="00CF67EB" w:rsidRPr="00CF67EB">
        <w:rPr>
          <w:rFonts w:asciiTheme="majorHAnsi" w:hAnsiTheme="majorHAnsi"/>
          <w:b/>
          <w:sz w:val="18"/>
          <w:szCs w:val="18"/>
          <w:lang w:val="hr-HR"/>
        </w:rPr>
        <w:t>trebe Studentskog zbora i izvan</w:t>
      </w:r>
      <w:r w:rsidRPr="00CF67EB">
        <w:rPr>
          <w:rFonts w:asciiTheme="majorHAnsi" w:hAnsiTheme="majorHAnsi"/>
          <w:b/>
          <w:sz w:val="18"/>
          <w:szCs w:val="18"/>
          <w:lang w:val="hr-HR"/>
        </w:rPr>
        <w:t xml:space="preserve">nastavne aktivnosti studenata. Studentima je dostupna besplatna internetska mreža </w:t>
      </w:r>
      <w:proofErr w:type="spellStart"/>
      <w:r w:rsidRPr="00CF67EB">
        <w:rPr>
          <w:rFonts w:asciiTheme="majorHAnsi" w:hAnsiTheme="majorHAnsi"/>
          <w:b/>
          <w:sz w:val="18"/>
          <w:szCs w:val="18"/>
          <w:lang w:val="hr-HR"/>
        </w:rPr>
        <w:t>Eduroam</w:t>
      </w:r>
      <w:proofErr w:type="spellEnd"/>
      <w:r w:rsidRPr="00CF67EB">
        <w:rPr>
          <w:rFonts w:asciiTheme="majorHAnsi" w:hAnsiTheme="majorHAnsi"/>
          <w:b/>
          <w:sz w:val="18"/>
          <w:szCs w:val="18"/>
          <w:lang w:val="hr-HR"/>
        </w:rPr>
        <w:t xml:space="preserve"> u zgradi knjižnice i Studentskog doma, te u knjižnici imaju dostupnih 10 računala svakim danom od 7-18 sati. Info klub</w:t>
      </w:r>
      <w:r w:rsidR="00CF67EB" w:rsidRPr="00CF67EB">
        <w:rPr>
          <w:rFonts w:asciiTheme="majorHAnsi" w:hAnsiTheme="majorHAnsi"/>
          <w:b/>
          <w:sz w:val="18"/>
          <w:szCs w:val="18"/>
          <w:lang w:val="hr-HR"/>
        </w:rPr>
        <w:t xml:space="preserve"> je osiguravao studentima pristup internetu i radu na računalima za potrebe izrade seminara i drugih pisanih radova, ali </w:t>
      </w:r>
      <w:r w:rsidRPr="00CF67EB">
        <w:rPr>
          <w:rFonts w:asciiTheme="majorHAnsi" w:hAnsiTheme="majorHAnsi"/>
          <w:b/>
          <w:sz w:val="18"/>
          <w:szCs w:val="18"/>
          <w:lang w:val="hr-HR"/>
        </w:rPr>
        <w:t xml:space="preserve">je izgubio na važnosti u odnosu na vrijeme bez pametnih telefona i ograničenog pristupa internetu, što je vidljivo iz slabe posjećenosti te </w:t>
      </w:r>
      <w:r w:rsidR="00CF67EB" w:rsidRPr="00CF67EB">
        <w:rPr>
          <w:rFonts w:asciiTheme="majorHAnsi" w:hAnsiTheme="majorHAnsi"/>
          <w:b/>
          <w:sz w:val="18"/>
          <w:szCs w:val="18"/>
          <w:lang w:val="hr-HR"/>
        </w:rPr>
        <w:t xml:space="preserve">izjavi </w:t>
      </w:r>
      <w:r w:rsidRPr="00CF67EB">
        <w:rPr>
          <w:rFonts w:asciiTheme="majorHAnsi" w:hAnsiTheme="majorHAnsi"/>
          <w:b/>
          <w:sz w:val="18"/>
          <w:szCs w:val="18"/>
          <w:lang w:val="hr-HR"/>
        </w:rPr>
        <w:t>31% studenata koji ne znaju ni što je, niti gdje se nalazi</w:t>
      </w:r>
      <w:r w:rsidR="00CF67EB" w:rsidRPr="00CF67EB">
        <w:rPr>
          <w:rFonts w:asciiTheme="majorHAnsi" w:hAnsiTheme="majorHAnsi"/>
          <w:b/>
          <w:sz w:val="18"/>
          <w:szCs w:val="18"/>
          <w:lang w:val="hr-HR"/>
        </w:rPr>
        <w:t xml:space="preserve"> (a nalazio se u zgradi Fakulteta kod učionica za seminare).</w:t>
      </w:r>
    </w:p>
    <w:p w:rsidR="00CF67EB" w:rsidRDefault="00CF67EB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749D0" w:rsidRDefault="00A749D0" w:rsidP="00CF67EB">
      <w:pPr>
        <w:jc w:val="both"/>
        <w:rPr>
          <w:rFonts w:asciiTheme="majorHAnsi" w:hAnsiTheme="majorHAnsi"/>
          <w:b/>
          <w:lang w:val="hr-HR"/>
        </w:rPr>
      </w:pPr>
    </w:p>
    <w:p w:rsidR="00A42F53" w:rsidRDefault="00A42F53">
      <w:pPr>
        <w:rPr>
          <w:rFonts w:asciiTheme="majorHAnsi" w:hAnsiTheme="majorHAnsi"/>
          <w:b/>
          <w:lang w:val="hr-HR"/>
        </w:rPr>
      </w:pPr>
      <w:r w:rsidRPr="00A749D0">
        <w:rPr>
          <w:rFonts w:asciiTheme="majorHAnsi" w:hAnsiTheme="majorHAnsi"/>
          <w:b/>
          <w:highlight w:val="lightGray"/>
          <w:lang w:val="hr-HR"/>
        </w:rPr>
        <w:t>4. Učionice</w:t>
      </w:r>
    </w:p>
    <w:p w:rsidR="00A749D0" w:rsidRDefault="00A749D0">
      <w:pPr>
        <w:rPr>
          <w:rFonts w:asciiTheme="majorHAnsi" w:hAnsiTheme="majorHAnsi"/>
          <w:b/>
          <w:lang w:val="hr-HR"/>
        </w:rPr>
      </w:pPr>
    </w:p>
    <w:p w:rsidR="00A749D0" w:rsidRPr="00FC0FC1" w:rsidRDefault="00A749D0">
      <w:pPr>
        <w:rPr>
          <w:rFonts w:asciiTheme="majorHAnsi" w:hAnsiTheme="majorHAnsi"/>
          <w:b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1134"/>
        <w:gridCol w:w="1256"/>
        <w:gridCol w:w="20"/>
        <w:gridCol w:w="992"/>
        <w:gridCol w:w="851"/>
      </w:tblGrid>
      <w:tr w:rsidR="00A42F53" w:rsidRPr="00FC0FC1" w:rsidTr="003C4DDB">
        <w:trPr>
          <w:trHeight w:val="666"/>
        </w:trPr>
        <w:tc>
          <w:tcPr>
            <w:tcW w:w="3539" w:type="dxa"/>
          </w:tcPr>
          <w:p w:rsidR="00A42F53" w:rsidRPr="00FC0FC1" w:rsidRDefault="00A42F53" w:rsidP="008B1B3B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120 studenata izrazilo je stupanj slaganja odnosno zadovoljstva sa sljedećim tvrdnjama:</w:t>
            </w:r>
          </w:p>
        </w:tc>
        <w:tc>
          <w:tcPr>
            <w:tcW w:w="1134" w:type="dxa"/>
            <w:vAlign w:val="center"/>
          </w:tcPr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41D5D856" wp14:editId="43D92A4B">
                  <wp:extent cx="142240" cy="142240"/>
                  <wp:effectExtent l="0" t="0" r="0" b="0"/>
                  <wp:docPr id="20" name="Slika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7D384AEC" wp14:editId="739F2B1B">
                  <wp:extent cx="142240" cy="142240"/>
                  <wp:effectExtent l="0" t="0" r="0" b="0"/>
                  <wp:docPr id="21" name="Slika 21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nezadovoljan</w:t>
            </w:r>
          </w:p>
        </w:tc>
        <w:tc>
          <w:tcPr>
            <w:tcW w:w="992" w:type="dxa"/>
            <w:vAlign w:val="center"/>
          </w:tcPr>
          <w:p w:rsidR="00A42F53" w:rsidRPr="00FC0FC1" w:rsidRDefault="00A42F53" w:rsidP="008B1B3B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3C458FE3" wp14:editId="53ADD2A7">
                  <wp:extent cx="142240" cy="142240"/>
                  <wp:effectExtent l="0" t="0" r="0" b="0"/>
                  <wp:docPr id="22" name="Slika 2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53" w:rsidRPr="00FC0FC1" w:rsidRDefault="00A42F53" w:rsidP="008B1B3B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Nezadovoljan</w:t>
            </w:r>
          </w:p>
        </w:tc>
        <w:tc>
          <w:tcPr>
            <w:tcW w:w="1134" w:type="dxa"/>
            <w:vAlign w:val="center"/>
          </w:tcPr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4E772CAE" wp14:editId="4CF9EB26">
                  <wp:extent cx="130810" cy="136525"/>
                  <wp:effectExtent l="0" t="0" r="0" b="0"/>
                  <wp:docPr id="23" name="Slika 23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Zadovoljan</w:t>
            </w:r>
          </w:p>
        </w:tc>
        <w:tc>
          <w:tcPr>
            <w:tcW w:w="1256" w:type="dxa"/>
            <w:vAlign w:val="center"/>
          </w:tcPr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2ABEE5C6" wp14:editId="7881B604">
                  <wp:extent cx="285115" cy="142240"/>
                  <wp:effectExtent l="0" t="0" r="0" b="0"/>
                  <wp:docPr id="25" name="Slika 25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zadovoljan</w:t>
            </w:r>
          </w:p>
        </w:tc>
        <w:tc>
          <w:tcPr>
            <w:tcW w:w="1012" w:type="dxa"/>
            <w:gridSpan w:val="2"/>
            <w:vAlign w:val="center"/>
          </w:tcPr>
          <w:p w:rsidR="00A42F53" w:rsidRPr="00FC0FC1" w:rsidRDefault="00A42F53" w:rsidP="008B1B3B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 mogu procijeniti/ Nije primjenjivo</w:t>
            </w:r>
          </w:p>
        </w:tc>
        <w:tc>
          <w:tcPr>
            <w:tcW w:w="851" w:type="dxa"/>
          </w:tcPr>
          <w:p w:rsidR="00A42F53" w:rsidRPr="00FC0FC1" w:rsidRDefault="00A42F53" w:rsidP="003C4DDB">
            <w:pPr>
              <w:pStyle w:val="Tijeloteksta2"/>
              <w:tabs>
                <w:tab w:val="left" w:pos="5387"/>
              </w:tabs>
              <w:spacing w:after="0" w:line="240" w:lineRule="auto"/>
              <w:ind w:left="-10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A42F53" w:rsidRPr="00FC0FC1" w:rsidTr="005E6D69">
        <w:trPr>
          <w:trHeight w:val="258"/>
        </w:trPr>
        <w:tc>
          <w:tcPr>
            <w:tcW w:w="9918" w:type="dxa"/>
            <w:gridSpan w:val="8"/>
            <w:vAlign w:val="center"/>
          </w:tcPr>
          <w:p w:rsidR="00A42F53" w:rsidRPr="00FC0FC1" w:rsidRDefault="00A42F53" w:rsidP="008304A4">
            <w:pPr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 xml:space="preserve">UČIONICE </w:t>
            </w:r>
            <w:r w:rsidRPr="00FC0FC1">
              <w:rPr>
                <w:rStyle w:val="Naglaeno"/>
                <w:rFonts w:asciiTheme="majorHAnsi" w:hAnsiTheme="majorHAnsi" w:cs="Arial"/>
                <w:b w:val="0"/>
                <w:sz w:val="18"/>
                <w:szCs w:val="18"/>
                <w:lang w:val="hr-HR"/>
              </w:rPr>
              <w:t>zadovoljavaju uvjete po pitanju</w:t>
            </w:r>
            <w:r w:rsidRPr="00FC0FC1">
              <w:rPr>
                <w:rStyle w:val="Naglaeno"/>
                <w:rFonts w:asciiTheme="majorHAnsi" w:hAnsiTheme="majorHAnsi" w:cs="Arial"/>
                <w:sz w:val="18"/>
                <w:szCs w:val="18"/>
                <w:lang w:val="hr-HR"/>
              </w:rPr>
              <w:t>:</w:t>
            </w: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1. veličine / dostupnih sjedećih mjesta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1134" w:type="dxa"/>
          </w:tcPr>
          <w:p w:rsidR="00A42F53" w:rsidRPr="00FC0FC1" w:rsidRDefault="00A42F53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</w:t>
            </w:r>
            <w:r w:rsidR="00CF67EB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276" w:type="dxa"/>
            <w:gridSpan w:val="2"/>
          </w:tcPr>
          <w:p w:rsidR="00A42F53" w:rsidRPr="00FC0FC1" w:rsidRDefault="00CF67E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59</w:t>
            </w:r>
          </w:p>
        </w:tc>
        <w:tc>
          <w:tcPr>
            <w:tcW w:w="992" w:type="dxa"/>
          </w:tcPr>
          <w:p w:rsidR="00A42F53" w:rsidRPr="00FC0FC1" w:rsidRDefault="00CF67E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51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2. osvjetljenja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54</w:t>
            </w:r>
          </w:p>
        </w:tc>
        <w:tc>
          <w:tcPr>
            <w:tcW w:w="1276" w:type="dxa"/>
            <w:gridSpan w:val="2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57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51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A42F53" w:rsidRPr="00FC0FC1" w:rsidTr="003C4DDB"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3. akustike (razglas)                                      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55</w:t>
            </w:r>
          </w:p>
        </w:tc>
        <w:tc>
          <w:tcPr>
            <w:tcW w:w="1276" w:type="dxa"/>
            <w:gridSpan w:val="2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52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851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A42F53" w:rsidRPr="00FC0FC1" w:rsidTr="003C4DDB">
        <w:trPr>
          <w:trHeight w:val="242"/>
        </w:trPr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4. grijanja/hlađenja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29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41</w:t>
            </w:r>
          </w:p>
        </w:tc>
        <w:tc>
          <w:tcPr>
            <w:tcW w:w="1276" w:type="dxa"/>
            <w:gridSpan w:val="2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37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A42F53" w:rsidRPr="00FC0FC1" w:rsidTr="003C4DDB">
        <w:trPr>
          <w:trHeight w:val="242"/>
        </w:trPr>
        <w:tc>
          <w:tcPr>
            <w:tcW w:w="3539" w:type="dxa"/>
            <w:vAlign w:val="center"/>
          </w:tcPr>
          <w:p w:rsidR="00A42F53" w:rsidRPr="00FC0FC1" w:rsidRDefault="00A42F53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 xml:space="preserve">5. tehničke opremljenosti                              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15</w:t>
            </w:r>
          </w:p>
        </w:tc>
        <w:tc>
          <w:tcPr>
            <w:tcW w:w="1134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63</w:t>
            </w:r>
          </w:p>
        </w:tc>
        <w:tc>
          <w:tcPr>
            <w:tcW w:w="1276" w:type="dxa"/>
            <w:gridSpan w:val="2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37</w:t>
            </w:r>
          </w:p>
        </w:tc>
        <w:tc>
          <w:tcPr>
            <w:tcW w:w="992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</w:tcPr>
          <w:p w:rsidR="00A42F53" w:rsidRPr="00FC0FC1" w:rsidRDefault="00A42F53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</w:t>
            </w:r>
          </w:p>
        </w:tc>
      </w:tr>
      <w:tr w:rsidR="00CF67EB" w:rsidRPr="00FC0FC1" w:rsidTr="003C4DDB">
        <w:trPr>
          <w:trHeight w:val="242"/>
        </w:trPr>
        <w:tc>
          <w:tcPr>
            <w:tcW w:w="3539" w:type="dxa"/>
            <w:vAlign w:val="center"/>
          </w:tcPr>
          <w:p w:rsidR="00CF67EB" w:rsidRPr="00FC0FC1" w:rsidRDefault="00CF67EB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134" w:type="dxa"/>
          </w:tcPr>
          <w:p w:rsidR="00CF67EB" w:rsidRPr="00FC0FC1" w:rsidRDefault="00CF67E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21</w:t>
            </w:r>
          </w:p>
        </w:tc>
        <w:tc>
          <w:tcPr>
            <w:tcW w:w="992" w:type="dxa"/>
          </w:tcPr>
          <w:p w:rsidR="00CF67EB" w:rsidRPr="00FC0FC1" w:rsidRDefault="00CF67E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68</w:t>
            </w:r>
          </w:p>
        </w:tc>
        <w:tc>
          <w:tcPr>
            <w:tcW w:w="1134" w:type="dxa"/>
          </w:tcPr>
          <w:p w:rsidR="00CF67EB" w:rsidRPr="00FC0FC1" w:rsidRDefault="00CF67E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264</w:t>
            </w:r>
          </w:p>
        </w:tc>
        <w:tc>
          <w:tcPr>
            <w:tcW w:w="1276" w:type="dxa"/>
            <w:gridSpan w:val="2"/>
          </w:tcPr>
          <w:p w:rsidR="00CF67EB" w:rsidRPr="00FC0FC1" w:rsidRDefault="00CF67EB" w:rsidP="00CF67EB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242</w:t>
            </w:r>
          </w:p>
        </w:tc>
        <w:tc>
          <w:tcPr>
            <w:tcW w:w="992" w:type="dxa"/>
          </w:tcPr>
          <w:p w:rsidR="00CF67EB" w:rsidRPr="00FC0FC1" w:rsidRDefault="00CF67E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851" w:type="dxa"/>
          </w:tcPr>
          <w:p w:rsidR="00CF67EB" w:rsidRPr="00FC0FC1" w:rsidRDefault="00CF67EB" w:rsidP="00A42F53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</w:tr>
    </w:tbl>
    <w:p w:rsidR="00A42F53" w:rsidRPr="00FC0FC1" w:rsidRDefault="00A42F53">
      <w:pPr>
        <w:rPr>
          <w:rFonts w:asciiTheme="majorHAnsi" w:hAnsiTheme="majorHAnsi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drawing>
          <wp:inline distT="0" distB="0" distL="0" distR="0">
            <wp:extent cx="6290945" cy="2615609"/>
            <wp:effectExtent l="0" t="0" r="14605" b="13335"/>
            <wp:docPr id="26" name="Grafikon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2F53" w:rsidRDefault="005E6D69">
      <w:pPr>
        <w:rPr>
          <w:rFonts w:asciiTheme="majorHAnsi" w:hAnsiTheme="majorHAnsi"/>
          <w:sz w:val="18"/>
          <w:szCs w:val="18"/>
          <w:lang w:val="hr-HR"/>
        </w:rPr>
      </w:pPr>
      <w:r w:rsidRPr="00FC0FC1">
        <w:rPr>
          <w:rFonts w:asciiTheme="majorHAnsi" w:hAnsiTheme="majorHAnsi"/>
          <w:sz w:val="18"/>
          <w:szCs w:val="18"/>
          <w:lang w:val="hr-HR"/>
        </w:rPr>
        <w:t>Komentari:</w:t>
      </w:r>
      <w:r w:rsidR="00B51AD2" w:rsidRPr="00FC0FC1">
        <w:rPr>
          <w:rFonts w:asciiTheme="majorHAnsi" w:hAnsiTheme="majorHAnsi"/>
          <w:sz w:val="18"/>
          <w:szCs w:val="18"/>
          <w:lang w:val="hr-HR"/>
        </w:rPr>
        <w:t xml:space="preserve"> </w:t>
      </w:r>
      <w:r w:rsidR="00A9009F" w:rsidRPr="00FC0FC1">
        <w:rPr>
          <w:rFonts w:asciiTheme="majorHAnsi" w:hAnsiTheme="majorHAnsi"/>
          <w:sz w:val="18"/>
          <w:szCs w:val="18"/>
          <w:lang w:val="hr-HR"/>
        </w:rPr>
        <w:t>Ugraditi klima uređaje u učionice</w:t>
      </w:r>
      <w:r w:rsidR="00D055DC" w:rsidRPr="00FC0FC1">
        <w:rPr>
          <w:rFonts w:asciiTheme="majorHAnsi" w:hAnsiTheme="majorHAnsi"/>
          <w:sz w:val="18"/>
          <w:szCs w:val="18"/>
          <w:lang w:val="hr-HR"/>
        </w:rPr>
        <w:t xml:space="preserve"> x5</w:t>
      </w:r>
    </w:p>
    <w:p w:rsidR="00CF67EB" w:rsidRDefault="00CF67EB">
      <w:pPr>
        <w:rPr>
          <w:rFonts w:asciiTheme="majorHAnsi" w:hAnsiTheme="majorHAnsi"/>
          <w:sz w:val="18"/>
          <w:szCs w:val="18"/>
          <w:lang w:val="hr-HR"/>
        </w:rPr>
      </w:pPr>
    </w:p>
    <w:p w:rsidR="00CF67EB" w:rsidRPr="00FC0FC1" w:rsidRDefault="00CF67EB" w:rsidP="006E6C46">
      <w:pPr>
        <w:jc w:val="center"/>
        <w:rPr>
          <w:rFonts w:asciiTheme="majorHAnsi" w:hAnsiTheme="majorHAnsi"/>
          <w:sz w:val="18"/>
          <w:szCs w:val="18"/>
          <w:lang w:val="hr-HR"/>
        </w:rPr>
      </w:pPr>
      <w:r>
        <w:rPr>
          <w:rFonts w:asciiTheme="majorHAnsi" w:hAnsiTheme="majorHAnsi"/>
          <w:noProof/>
          <w:sz w:val="18"/>
          <w:szCs w:val="18"/>
          <w:lang w:val="hr-HR" w:eastAsia="hr-HR"/>
        </w:rPr>
        <w:drawing>
          <wp:inline distT="0" distB="0" distL="0" distR="0">
            <wp:extent cx="6339840" cy="3017520"/>
            <wp:effectExtent l="0" t="0" r="3810" b="11430"/>
            <wp:docPr id="34" name="Grafikon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4613" w:rsidRDefault="00B34613" w:rsidP="00304F44">
      <w:pPr>
        <w:rPr>
          <w:rFonts w:asciiTheme="majorHAnsi" w:hAnsiTheme="majorHAnsi"/>
          <w:b/>
          <w:lang w:val="hr-HR"/>
        </w:rPr>
      </w:pPr>
    </w:p>
    <w:p w:rsidR="00B34613" w:rsidRDefault="00B34613" w:rsidP="00304F44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ZAKLJUČ</w:t>
      </w:r>
      <w:r w:rsidR="006E6C46">
        <w:rPr>
          <w:rFonts w:asciiTheme="majorHAnsi" w:hAnsiTheme="majorHAnsi"/>
          <w:b/>
          <w:lang w:val="hr-HR"/>
        </w:rPr>
        <w:t>AK</w:t>
      </w:r>
      <w:r>
        <w:rPr>
          <w:rFonts w:asciiTheme="majorHAnsi" w:hAnsiTheme="majorHAnsi"/>
          <w:b/>
          <w:lang w:val="hr-HR"/>
        </w:rPr>
        <w:t>:</w:t>
      </w:r>
    </w:p>
    <w:p w:rsidR="00B34613" w:rsidRDefault="00B34613" w:rsidP="006E6C46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  <w:r w:rsidRPr="006E6C46">
        <w:rPr>
          <w:rFonts w:asciiTheme="majorHAnsi" w:hAnsiTheme="majorHAnsi"/>
          <w:b/>
          <w:sz w:val="18"/>
          <w:szCs w:val="18"/>
          <w:lang w:val="hr-HR"/>
        </w:rPr>
        <w:t xml:space="preserve">Imajući na umu da je anketa provođena krajem svibnja i početkom lipnja razumljivo je nezadovoljstvo jednoga dijela studenata zbog vrućine u učionicama (15%). </w:t>
      </w:r>
      <w:r w:rsidR="00BD68AC" w:rsidRPr="006E6C46">
        <w:rPr>
          <w:rFonts w:asciiTheme="majorHAnsi" w:hAnsiTheme="majorHAnsi"/>
          <w:b/>
          <w:sz w:val="18"/>
          <w:szCs w:val="18"/>
          <w:lang w:val="hr-HR"/>
        </w:rPr>
        <w:t xml:space="preserve">Budući je zgrada stara i ugodne atmosfere u prizemlju, na drugomu katu je postavljen klima uređaj, no na prvomu katu ne postoji rashladni uređaj. Moguće je rješavanje ovoga problema ukoliko bude dodatnih raspoloživih </w:t>
      </w:r>
      <w:r w:rsidR="00F74885">
        <w:rPr>
          <w:rFonts w:asciiTheme="majorHAnsi" w:hAnsiTheme="majorHAnsi"/>
          <w:b/>
          <w:sz w:val="18"/>
          <w:szCs w:val="18"/>
          <w:lang w:val="hr-HR"/>
        </w:rPr>
        <w:t xml:space="preserve">financijskih </w:t>
      </w:r>
      <w:r w:rsidR="00BD68AC" w:rsidRPr="006E6C46">
        <w:rPr>
          <w:rFonts w:asciiTheme="majorHAnsi" w:hAnsiTheme="majorHAnsi"/>
          <w:b/>
          <w:sz w:val="18"/>
          <w:szCs w:val="18"/>
          <w:lang w:val="hr-HR"/>
        </w:rPr>
        <w:t>sredstava</w:t>
      </w:r>
      <w:r w:rsidR="006E6C46" w:rsidRPr="006E6C46">
        <w:rPr>
          <w:rFonts w:asciiTheme="majorHAnsi" w:hAnsiTheme="majorHAnsi"/>
          <w:b/>
          <w:sz w:val="18"/>
          <w:szCs w:val="18"/>
          <w:lang w:val="hr-HR"/>
        </w:rPr>
        <w:t>, no ne smatra se prioritetom</w:t>
      </w:r>
      <w:r w:rsidR="00BD68AC" w:rsidRPr="006E6C46">
        <w:rPr>
          <w:rFonts w:asciiTheme="majorHAnsi" w:hAnsiTheme="majorHAnsi"/>
          <w:b/>
          <w:sz w:val="18"/>
          <w:szCs w:val="18"/>
          <w:lang w:val="hr-HR"/>
        </w:rPr>
        <w:t xml:space="preserve"> jer stvarna potreba rashladnih uređaja u učionicama je od 1. do 10. lipnja kada </w:t>
      </w:r>
      <w:r w:rsidRPr="006E6C46">
        <w:rPr>
          <w:rFonts w:asciiTheme="majorHAnsi" w:hAnsiTheme="majorHAnsi"/>
          <w:b/>
          <w:sz w:val="18"/>
          <w:szCs w:val="18"/>
          <w:lang w:val="hr-HR"/>
        </w:rPr>
        <w:t xml:space="preserve">završavaju </w:t>
      </w:r>
      <w:r w:rsidR="00BD68AC" w:rsidRPr="006E6C46">
        <w:rPr>
          <w:rFonts w:asciiTheme="majorHAnsi" w:hAnsiTheme="majorHAnsi"/>
          <w:b/>
          <w:sz w:val="18"/>
          <w:szCs w:val="18"/>
          <w:lang w:val="hr-HR"/>
        </w:rPr>
        <w:t>predavanja</w:t>
      </w:r>
      <w:r w:rsidRPr="006E6C46">
        <w:rPr>
          <w:rFonts w:asciiTheme="majorHAnsi" w:hAnsiTheme="majorHAnsi"/>
          <w:b/>
          <w:sz w:val="18"/>
          <w:szCs w:val="18"/>
          <w:lang w:val="hr-HR"/>
        </w:rPr>
        <w:t xml:space="preserve">, </w:t>
      </w:r>
      <w:r w:rsidR="00D8666D" w:rsidRPr="006E6C46">
        <w:rPr>
          <w:rFonts w:asciiTheme="majorHAnsi" w:hAnsiTheme="majorHAnsi"/>
          <w:b/>
          <w:sz w:val="18"/>
          <w:szCs w:val="18"/>
          <w:lang w:val="hr-HR"/>
        </w:rPr>
        <w:t xml:space="preserve">a učionice se ponovno počinju koristiti u listopadu. </w:t>
      </w:r>
      <w:r w:rsidRPr="006E6C46">
        <w:rPr>
          <w:rFonts w:asciiTheme="majorHAnsi" w:hAnsiTheme="majorHAnsi"/>
          <w:b/>
          <w:sz w:val="18"/>
          <w:szCs w:val="18"/>
          <w:lang w:val="hr-HR"/>
        </w:rPr>
        <w:t xml:space="preserve">  </w:t>
      </w:r>
    </w:p>
    <w:p w:rsidR="00DD4B79" w:rsidRDefault="00DD4B79" w:rsidP="006E6C46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  <w:r>
        <w:rPr>
          <w:rFonts w:asciiTheme="majorHAnsi" w:hAnsiTheme="majorHAnsi"/>
          <w:b/>
          <w:sz w:val="18"/>
          <w:szCs w:val="18"/>
          <w:lang w:val="hr-HR"/>
        </w:rPr>
        <w:t>U ispitanom području – Učionice -  udio zadovoljnih i potpuno zadovoljnih iznosi 84%.</w:t>
      </w:r>
    </w:p>
    <w:p w:rsidR="006E6C46" w:rsidRPr="006E6C46" w:rsidRDefault="006E6C46" w:rsidP="006E6C46">
      <w:pPr>
        <w:jc w:val="both"/>
        <w:rPr>
          <w:rFonts w:asciiTheme="majorHAnsi" w:hAnsiTheme="majorHAnsi"/>
          <w:b/>
          <w:sz w:val="18"/>
          <w:szCs w:val="18"/>
          <w:lang w:val="hr-HR"/>
        </w:rPr>
      </w:pPr>
    </w:p>
    <w:p w:rsidR="00304F44" w:rsidRPr="00FC0FC1" w:rsidRDefault="00304F44" w:rsidP="00304F44">
      <w:pPr>
        <w:rPr>
          <w:rFonts w:asciiTheme="majorHAnsi" w:hAnsiTheme="majorHAnsi"/>
          <w:b/>
          <w:lang w:val="hr-HR"/>
        </w:rPr>
      </w:pPr>
      <w:r w:rsidRPr="00A749D0">
        <w:rPr>
          <w:rFonts w:asciiTheme="majorHAnsi" w:hAnsiTheme="majorHAnsi"/>
          <w:b/>
          <w:highlight w:val="lightGray"/>
          <w:lang w:val="hr-HR"/>
        </w:rPr>
        <w:t>5. O</w:t>
      </w:r>
      <w:r w:rsidR="003C4DDB" w:rsidRPr="00A749D0">
        <w:rPr>
          <w:rFonts w:asciiTheme="majorHAnsi" w:hAnsiTheme="majorHAnsi"/>
          <w:b/>
          <w:highlight w:val="lightGray"/>
          <w:lang w:val="hr-HR"/>
        </w:rPr>
        <w:t>stalo</w:t>
      </w:r>
    </w:p>
    <w:p w:rsidR="00304F44" w:rsidRPr="00FC0FC1" w:rsidRDefault="00304F44">
      <w:pPr>
        <w:rPr>
          <w:rFonts w:asciiTheme="majorHAnsi" w:hAnsiTheme="majorHAnsi"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992"/>
        <w:gridCol w:w="1134"/>
        <w:gridCol w:w="1134"/>
        <w:gridCol w:w="1134"/>
        <w:gridCol w:w="851"/>
      </w:tblGrid>
      <w:tr w:rsidR="00304F44" w:rsidRPr="00FC0FC1" w:rsidTr="00B51AD2">
        <w:trPr>
          <w:trHeight w:val="6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44" w:rsidRPr="00FC0FC1" w:rsidRDefault="00304F4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bCs/>
                <w:sz w:val="18"/>
                <w:szCs w:val="18"/>
                <w:lang w:val="hr-HR"/>
              </w:rPr>
              <w:t>Označavanjem kućica 120 studenata izrazilo je stupanj slaganja odnosno zadovoljstva sa sljedećim tvrdnjama: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46050" cy="146050"/>
                  <wp:effectExtent l="0" t="0" r="6350" b="6350"/>
                  <wp:docPr id="31" name="Slika 31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C1">
              <w:rPr>
                <w:rFonts w:asciiTheme="majorHAnsi" w:hAnsiTheme="majorHAnsi" w:cs="Arial"/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46050" cy="146050"/>
                  <wp:effectExtent l="0" t="0" r="6350" b="6350"/>
                  <wp:docPr id="30" name="Slika 30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nezadovoljan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44" w:rsidRPr="00FC0FC1" w:rsidRDefault="00304F44">
            <w:pPr>
              <w:pStyle w:val="Tijeloteksta2"/>
              <w:tabs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46050" cy="146050"/>
                  <wp:effectExtent l="0" t="0" r="6350" b="6350"/>
                  <wp:docPr id="29" name="Slika 29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F44" w:rsidRPr="00FC0FC1" w:rsidRDefault="00304F44">
            <w:pPr>
              <w:pStyle w:val="Tijeloteksta2"/>
              <w:tabs>
                <w:tab w:val="left" w:pos="5387"/>
              </w:tabs>
              <w:spacing w:after="0" w:line="240" w:lineRule="auto"/>
              <w:ind w:left="-18" w:right="-108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Nezadovoljan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31445" cy="131445"/>
                  <wp:effectExtent l="0" t="0" r="1905" b="1905"/>
                  <wp:docPr id="28" name="Slika 28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7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  <w:t>Zadovoljan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285115" cy="146050"/>
                  <wp:effectExtent l="0" t="0" r="635" b="6350"/>
                  <wp:docPr id="27" name="Slika 27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U potpunosti zadovoljan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Ne mogu procijeniti/ Nije primjenjivo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44" w:rsidRPr="00FC0FC1" w:rsidRDefault="00304F44">
            <w:pPr>
              <w:pStyle w:val="Tijeloteksta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</w:pPr>
            <w:r w:rsidRPr="00FC0FC1">
              <w:rPr>
                <w:rFonts w:asciiTheme="majorHAnsi" w:hAnsiTheme="majorHAnsi" w:cs="Arial"/>
                <w:bCs/>
                <w:sz w:val="16"/>
                <w:szCs w:val="16"/>
                <w:lang w:val="hr-HR"/>
              </w:rPr>
              <w:t>Nije odgovorilo</w:t>
            </w:r>
          </w:p>
        </w:tc>
      </w:tr>
      <w:tr w:rsidR="00304F44" w:rsidRPr="00FC0FC1" w:rsidTr="00B51AD2">
        <w:trPr>
          <w:trHeight w:val="259"/>
        </w:trPr>
        <w:tc>
          <w:tcPr>
            <w:tcW w:w="9918" w:type="dxa"/>
            <w:gridSpan w:val="7"/>
            <w:vAlign w:val="center"/>
          </w:tcPr>
          <w:p w:rsidR="00304F44" w:rsidRPr="00FC0FC1" w:rsidRDefault="00304F44" w:rsidP="008304A4">
            <w:pPr>
              <w:rPr>
                <w:rFonts w:asciiTheme="majorHAnsi" w:hAnsiTheme="majorHAnsi" w:cs="Arial"/>
                <w:b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b/>
                <w:sz w:val="18"/>
                <w:szCs w:val="18"/>
                <w:lang w:val="hr-HR"/>
              </w:rPr>
              <w:t>ZADOVOLJSTVO OSTALIM USLUGAMA</w:t>
            </w:r>
          </w:p>
        </w:tc>
      </w:tr>
      <w:tr w:rsidR="00304F44" w:rsidRPr="00FC0FC1" w:rsidTr="00B51AD2">
        <w:tc>
          <w:tcPr>
            <w:tcW w:w="3397" w:type="dxa"/>
            <w:vAlign w:val="center"/>
          </w:tcPr>
          <w:p w:rsidR="00304F44" w:rsidRPr="00FC0FC1" w:rsidRDefault="00304F44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1. prostor za učenje</w:t>
            </w:r>
          </w:p>
        </w:tc>
        <w:tc>
          <w:tcPr>
            <w:tcW w:w="1276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992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62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40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851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304F44" w:rsidRPr="00FC0FC1" w:rsidTr="00B51AD2">
        <w:tc>
          <w:tcPr>
            <w:tcW w:w="3397" w:type="dxa"/>
            <w:vAlign w:val="center"/>
          </w:tcPr>
          <w:p w:rsidR="00304F44" w:rsidRPr="00FC0FC1" w:rsidRDefault="00304F44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2. restoran</w:t>
            </w:r>
          </w:p>
        </w:tc>
        <w:tc>
          <w:tcPr>
            <w:tcW w:w="1276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24</w:t>
            </w:r>
          </w:p>
        </w:tc>
        <w:tc>
          <w:tcPr>
            <w:tcW w:w="992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33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34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851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304F44" w:rsidRPr="00FC0FC1" w:rsidTr="00B51AD2">
        <w:trPr>
          <w:trHeight w:val="242"/>
        </w:trPr>
        <w:tc>
          <w:tcPr>
            <w:tcW w:w="3397" w:type="dxa"/>
            <w:vAlign w:val="center"/>
          </w:tcPr>
          <w:p w:rsidR="00304F44" w:rsidRPr="00FC0FC1" w:rsidRDefault="00304F44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3. čistoća javnih/zajedničkih prostora</w:t>
            </w:r>
          </w:p>
        </w:tc>
        <w:tc>
          <w:tcPr>
            <w:tcW w:w="1276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54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60</w:t>
            </w:r>
          </w:p>
        </w:tc>
        <w:tc>
          <w:tcPr>
            <w:tcW w:w="1134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 w:rsidRPr="00FC0FC1">
              <w:rPr>
                <w:rFonts w:asciiTheme="majorHAnsi" w:hAnsiTheme="majorHAnsi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851" w:type="dxa"/>
          </w:tcPr>
          <w:p w:rsidR="00304F44" w:rsidRPr="00FC0FC1" w:rsidRDefault="00304F44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</w:p>
        </w:tc>
      </w:tr>
      <w:tr w:rsidR="006E6C46" w:rsidRPr="00FC0FC1" w:rsidTr="00B51AD2">
        <w:trPr>
          <w:trHeight w:val="242"/>
        </w:trPr>
        <w:tc>
          <w:tcPr>
            <w:tcW w:w="3397" w:type="dxa"/>
            <w:vAlign w:val="center"/>
          </w:tcPr>
          <w:p w:rsidR="006E6C46" w:rsidRPr="00FC0FC1" w:rsidRDefault="006E6C46" w:rsidP="008304A4">
            <w:pPr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276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28</w:t>
            </w:r>
          </w:p>
        </w:tc>
        <w:tc>
          <w:tcPr>
            <w:tcW w:w="992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45</w:t>
            </w:r>
          </w:p>
        </w:tc>
        <w:tc>
          <w:tcPr>
            <w:tcW w:w="1134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150</w:t>
            </w:r>
          </w:p>
        </w:tc>
        <w:tc>
          <w:tcPr>
            <w:tcW w:w="1134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125</w:t>
            </w:r>
          </w:p>
        </w:tc>
        <w:tc>
          <w:tcPr>
            <w:tcW w:w="1134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851" w:type="dxa"/>
          </w:tcPr>
          <w:p w:rsidR="006E6C46" w:rsidRPr="00FC0FC1" w:rsidRDefault="006E6C46" w:rsidP="00304F44">
            <w:pPr>
              <w:jc w:val="center"/>
              <w:rPr>
                <w:rFonts w:asciiTheme="majorHAnsi" w:hAnsiTheme="majorHAnsi" w:cs="Arial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hr-HR"/>
              </w:rPr>
              <w:t>0</w:t>
            </w:r>
          </w:p>
        </w:tc>
      </w:tr>
    </w:tbl>
    <w:p w:rsidR="001342DE" w:rsidRPr="00FC0FC1" w:rsidRDefault="00AE7357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 w:rsidRPr="00FC0FC1">
        <w:rPr>
          <w:rFonts w:asciiTheme="majorHAnsi" w:hAnsiTheme="majorHAnsi"/>
          <w:noProof/>
          <w:lang w:val="hr-HR" w:eastAsia="hr-HR"/>
        </w:rPr>
        <w:drawing>
          <wp:inline distT="0" distB="0" distL="0" distR="0" wp14:anchorId="34EB513C" wp14:editId="429839C5">
            <wp:extent cx="6290945" cy="2616385"/>
            <wp:effectExtent l="0" t="0" r="14605" b="1270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4DDB" w:rsidRPr="00FC0FC1" w:rsidRDefault="003C4DDB" w:rsidP="001342DE">
      <w:pPr>
        <w:rPr>
          <w:rFonts w:asciiTheme="majorHAnsi" w:hAnsiTheme="majorHAnsi" w:cs="Arial"/>
          <w:sz w:val="20"/>
          <w:szCs w:val="20"/>
          <w:lang w:val="hr-HR"/>
        </w:rPr>
      </w:pPr>
      <w:r w:rsidRPr="00FC0FC1">
        <w:rPr>
          <w:rFonts w:asciiTheme="majorHAnsi" w:hAnsiTheme="majorHAnsi" w:cs="Arial"/>
          <w:sz w:val="20"/>
          <w:szCs w:val="20"/>
          <w:lang w:val="hr-HR"/>
        </w:rPr>
        <w:t>Komentari:</w:t>
      </w:r>
    </w:p>
    <w:p w:rsidR="00032D56" w:rsidRPr="00FC0FC1" w:rsidRDefault="00032D56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1. Poboljšati kvalitetu studentske prehrane x</w:t>
      </w:r>
      <w:r w:rsidR="00F657A1" w:rsidRPr="00FC0FC1">
        <w:rPr>
          <w:rFonts w:asciiTheme="majorHAnsi" w:hAnsiTheme="majorHAnsi" w:cs="Arial"/>
          <w:sz w:val="18"/>
          <w:szCs w:val="18"/>
          <w:lang w:val="hr-HR"/>
        </w:rPr>
        <w:t>3</w:t>
      </w:r>
    </w:p>
    <w:p w:rsidR="00A9009F" w:rsidRPr="00FC0FC1" w:rsidRDefault="00A9009F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2. Promijeniti restoran</w:t>
      </w:r>
      <w:r w:rsidR="00F657A1" w:rsidRPr="00FC0FC1">
        <w:rPr>
          <w:rFonts w:asciiTheme="majorHAnsi" w:hAnsiTheme="majorHAnsi" w:cs="Arial"/>
          <w:sz w:val="18"/>
          <w:szCs w:val="18"/>
          <w:lang w:val="hr-HR"/>
        </w:rPr>
        <w:t xml:space="preserve"> x2</w:t>
      </w:r>
    </w:p>
    <w:p w:rsidR="00A9009F" w:rsidRPr="00FC0FC1" w:rsidRDefault="00A9009F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 xml:space="preserve">3. Poboljšati izgled restorana </w:t>
      </w:r>
    </w:p>
    <w:p w:rsidR="00D055DC" w:rsidRPr="00FC0FC1" w:rsidRDefault="00D055DC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4. Osigurati raznovrsnost hrane i čistoću restorana x2</w:t>
      </w:r>
    </w:p>
    <w:p w:rsidR="00A9009F" w:rsidRPr="00FC0FC1" w:rsidRDefault="00F657A1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5</w:t>
      </w:r>
      <w:r w:rsidR="00A9009F" w:rsidRPr="00FC0FC1">
        <w:rPr>
          <w:rFonts w:asciiTheme="majorHAnsi" w:hAnsiTheme="majorHAnsi" w:cs="Arial"/>
          <w:sz w:val="18"/>
          <w:szCs w:val="18"/>
          <w:lang w:val="hr-HR"/>
        </w:rPr>
        <w:t>. Studentska kapela mi se ne sviđa, nije dovršena x2</w:t>
      </w:r>
    </w:p>
    <w:p w:rsidR="00A9009F" w:rsidRPr="00FC0FC1" w:rsidRDefault="00F657A1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6</w:t>
      </w:r>
      <w:r w:rsidR="00A9009F" w:rsidRPr="00FC0FC1">
        <w:rPr>
          <w:rFonts w:asciiTheme="majorHAnsi" w:hAnsiTheme="majorHAnsi" w:cs="Arial"/>
          <w:sz w:val="18"/>
          <w:szCs w:val="18"/>
          <w:lang w:val="hr-HR"/>
        </w:rPr>
        <w:t>. Zašto se ne koristi kantina u podrumu Fakulteta?</w:t>
      </w:r>
    </w:p>
    <w:p w:rsidR="00032D56" w:rsidRPr="00FC0FC1" w:rsidRDefault="00F657A1" w:rsidP="001342DE">
      <w:pPr>
        <w:rPr>
          <w:rFonts w:asciiTheme="majorHAnsi" w:hAnsiTheme="majorHAnsi" w:cs="Arial"/>
          <w:i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 xml:space="preserve">7. Članovi povjerenstva za praćenje i osiguravanje kvalitete visokog obrazovanja ukoliko se odnosi na kvalitetu prehrane, smatramo nezainteresiranima, nije ostvarena komunikacija članova povjerenstva i studenata. Time smatramo da nisu upućeni u (ne)kvalitetu studentskog života, a onda je nemoguće poraditi na poboljšanju. Potičemo bolju povezanost. </w:t>
      </w:r>
    </w:p>
    <w:p w:rsidR="00F657A1" w:rsidRPr="00FC0FC1" w:rsidRDefault="00F657A1" w:rsidP="001342DE">
      <w:pPr>
        <w:rPr>
          <w:rFonts w:asciiTheme="majorHAnsi" w:hAnsiTheme="majorHAnsi" w:cs="Arial"/>
          <w:sz w:val="18"/>
          <w:szCs w:val="18"/>
          <w:lang w:val="hr-HR"/>
        </w:rPr>
      </w:pPr>
      <w:r w:rsidRPr="00FC0FC1">
        <w:rPr>
          <w:rFonts w:asciiTheme="majorHAnsi" w:hAnsiTheme="majorHAnsi" w:cs="Arial"/>
          <w:sz w:val="18"/>
          <w:szCs w:val="18"/>
          <w:lang w:val="hr-HR"/>
        </w:rPr>
        <w:t>8. Ponovno omogućiti učenje stranih jezika, ali povećati cijenu tečaja za studente, neće biti nemara kad se u nešto uloži</w:t>
      </w:r>
    </w:p>
    <w:p w:rsidR="00F657A1" w:rsidRDefault="00F657A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6E6C46" w:rsidRDefault="006E6C46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 w:cs="Arial"/>
          <w:b/>
          <w:noProof/>
          <w:sz w:val="20"/>
          <w:szCs w:val="20"/>
          <w:lang w:val="hr-HR" w:eastAsia="hr-HR"/>
        </w:rPr>
        <w:drawing>
          <wp:inline distT="0" distB="0" distL="0" distR="0">
            <wp:extent cx="6096000" cy="2819400"/>
            <wp:effectExtent l="0" t="0" r="0" b="0"/>
            <wp:docPr id="35" name="Grafikon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6C46" w:rsidRDefault="006E6C46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1A3CB1" w:rsidRDefault="001A3CB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 w:cs="Arial"/>
          <w:b/>
          <w:sz w:val="20"/>
          <w:szCs w:val="20"/>
          <w:lang w:val="hr-HR"/>
        </w:rPr>
        <w:t>ZAKLJUČ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AK</w:t>
      </w:r>
      <w:r>
        <w:rPr>
          <w:rFonts w:asciiTheme="majorHAnsi" w:hAnsiTheme="majorHAnsi" w:cs="Arial"/>
          <w:b/>
          <w:sz w:val="20"/>
          <w:szCs w:val="20"/>
          <w:lang w:val="hr-HR"/>
        </w:rPr>
        <w:t>:</w:t>
      </w:r>
    </w:p>
    <w:p w:rsidR="001A3CB1" w:rsidRDefault="001A3CB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Studenti su zadovoljni i u potpunosti zadovoljni prostorima za učenje (85%), te je 95% studenata zadovoljno i u potpunosti zadovoljno čistoćom javnih i zajedničkih prostora. </w:t>
      </w:r>
    </w:p>
    <w:p w:rsidR="001A3CB1" w:rsidRDefault="001A3CB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 w:cs="Arial"/>
          <w:b/>
          <w:sz w:val="20"/>
          <w:szCs w:val="20"/>
          <w:lang w:val="hr-HR"/>
        </w:rPr>
        <w:lastRenderedPageBreak/>
        <w:t xml:space="preserve">Najveće nezadovoljstvo studenti iskazuju po pitanju prehrane i restorana </w:t>
      </w:r>
      <w:r w:rsidR="00841C5C">
        <w:rPr>
          <w:rFonts w:asciiTheme="majorHAnsi" w:hAnsiTheme="majorHAnsi" w:cs="Arial"/>
          <w:b/>
          <w:sz w:val="20"/>
          <w:szCs w:val="20"/>
          <w:lang w:val="hr-HR"/>
        </w:rPr>
        <w:t>u kojem</w:t>
      </w: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 se studenti hrane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 xml:space="preserve">, nezadovoljno i u potpunosti nezadovoljno je 48% 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 xml:space="preserve">ispitanih 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>studenata</w:t>
      </w: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. Budući da 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 xml:space="preserve">Fakultet nije pružatelj </w:t>
      </w:r>
      <w:r>
        <w:rPr>
          <w:rFonts w:asciiTheme="majorHAnsi" w:hAnsiTheme="majorHAnsi" w:cs="Arial"/>
          <w:b/>
          <w:sz w:val="20"/>
          <w:szCs w:val="20"/>
          <w:lang w:val="hr-HR"/>
        </w:rPr>
        <w:t>uslug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>e</w:t>
      </w: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 prehrane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 xml:space="preserve"> jer MZOŠ nije dozvolilo stavljanje u uporabu kuhinje u Studentskom domu te otvaranje menze</w:t>
      </w:r>
      <w:r w:rsidR="00841C5C">
        <w:rPr>
          <w:rFonts w:asciiTheme="majorHAnsi" w:hAnsiTheme="majorHAnsi" w:cs="Arial"/>
          <w:b/>
          <w:sz w:val="20"/>
          <w:szCs w:val="20"/>
          <w:lang w:val="hr-HR"/>
        </w:rPr>
        <w:t>, kao ni otvaranje kantine, p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>reporuka je da se studenti informiraj</w:t>
      </w:r>
      <w:r w:rsidR="00841C5C">
        <w:rPr>
          <w:rFonts w:asciiTheme="majorHAnsi" w:hAnsiTheme="majorHAnsi" w:cs="Arial"/>
          <w:b/>
          <w:sz w:val="20"/>
          <w:szCs w:val="20"/>
          <w:lang w:val="hr-HR"/>
        </w:rPr>
        <w:t>u, te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 xml:space="preserve"> </w:t>
      </w:r>
      <w:r w:rsidR="00841C5C">
        <w:rPr>
          <w:rFonts w:asciiTheme="majorHAnsi" w:hAnsiTheme="majorHAnsi" w:cs="Arial"/>
          <w:b/>
          <w:sz w:val="20"/>
          <w:szCs w:val="20"/>
          <w:lang w:val="hr-HR"/>
        </w:rPr>
        <w:t>predstave svoje realne i konkretne z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 xml:space="preserve">ahtjeve i prijedloge za poboljšanje usluge 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 xml:space="preserve">preko svojih predstavnika u </w:t>
      </w:r>
      <w:r w:rsidR="00866521">
        <w:rPr>
          <w:rFonts w:asciiTheme="majorHAnsi" w:hAnsiTheme="majorHAnsi" w:cs="Arial"/>
          <w:b/>
          <w:sz w:val="20"/>
          <w:szCs w:val="20"/>
          <w:lang w:val="hr-HR"/>
        </w:rPr>
        <w:t>Lokalnom povjerenstvu za kontrolu prehrane studenata.</w:t>
      </w: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 </w:t>
      </w:r>
    </w:p>
    <w:p w:rsidR="00841C5C" w:rsidRPr="00FC0FC1" w:rsidRDefault="00841C5C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 w:cs="Arial"/>
          <w:b/>
          <w:sz w:val="20"/>
          <w:szCs w:val="20"/>
          <w:lang w:val="hr-HR"/>
        </w:rPr>
        <w:t xml:space="preserve">Intenzivno se radi na planiranju konačnog izgleda i opremanja Studentske kapele. Učenje stranih jezika kroz neko vrijeme neće se provoditi, zbog nezainteresiranosti, odnosno neupornosti i ustrajnosti studenata, dok se ne osmisli model koji će studente u dovoljnoj mjeri motivirati da ne odustanu od programa.  </w:t>
      </w:r>
    </w:p>
    <w:p w:rsidR="00866521" w:rsidRDefault="0086652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866521" w:rsidRDefault="0086652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866521" w:rsidRDefault="0086652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866521" w:rsidRDefault="00866521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032D56" w:rsidRPr="00FC0FC1" w:rsidRDefault="005B4862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  <w:r w:rsidRPr="00FC0FC1">
        <w:rPr>
          <w:rFonts w:asciiTheme="majorHAnsi" w:hAnsiTheme="majorHAnsi" w:cs="Arial"/>
          <w:b/>
          <w:sz w:val="20"/>
          <w:szCs w:val="20"/>
          <w:lang w:val="hr-HR"/>
        </w:rPr>
        <w:t>Ostali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h</w:t>
      </w:r>
      <w:r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 komentar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 xml:space="preserve">a odnosno </w:t>
      </w:r>
      <w:r w:rsidRPr="00FC0FC1">
        <w:rPr>
          <w:rFonts w:asciiTheme="majorHAnsi" w:hAnsiTheme="majorHAnsi" w:cs="Arial"/>
          <w:b/>
          <w:sz w:val="20"/>
          <w:szCs w:val="20"/>
          <w:lang w:val="hr-HR"/>
        </w:rPr>
        <w:t>prijedlo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ga</w:t>
      </w:r>
      <w:r w:rsidR="001342DE"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 za poboljšanje</w:t>
      </w:r>
      <w:r w:rsidR="006C7705"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 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n</w:t>
      </w:r>
      <w:r w:rsidR="00B51AD2" w:rsidRPr="00FC0FC1">
        <w:rPr>
          <w:rFonts w:asciiTheme="majorHAnsi" w:hAnsiTheme="majorHAnsi" w:cs="Arial"/>
          <w:b/>
          <w:sz w:val="20"/>
          <w:szCs w:val="20"/>
          <w:lang w:val="hr-HR"/>
        </w:rPr>
        <w:t>eprimjenjivi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h</w:t>
      </w:r>
      <w:r w:rsidR="00B51AD2"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 na područj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>a</w:t>
      </w:r>
      <w:r w:rsidR="00B51AD2"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 interesa ove ankete</w:t>
      </w:r>
      <w:r w:rsidR="00803F8B">
        <w:rPr>
          <w:rFonts w:asciiTheme="majorHAnsi" w:hAnsiTheme="majorHAnsi" w:cs="Arial"/>
          <w:b/>
          <w:sz w:val="20"/>
          <w:szCs w:val="20"/>
          <w:lang w:val="hr-HR"/>
        </w:rPr>
        <w:t xml:space="preserve"> bilo je 6</w:t>
      </w:r>
      <w:r w:rsidR="00032D56" w:rsidRPr="00FC0FC1">
        <w:rPr>
          <w:rFonts w:asciiTheme="majorHAnsi" w:hAnsiTheme="majorHAnsi" w:cs="Arial"/>
          <w:b/>
          <w:sz w:val="20"/>
          <w:szCs w:val="20"/>
          <w:lang w:val="hr-HR"/>
        </w:rPr>
        <w:t xml:space="preserve">. </w:t>
      </w:r>
    </w:p>
    <w:p w:rsidR="00032D56" w:rsidRPr="00FC0FC1" w:rsidRDefault="00032D56" w:rsidP="001342DE">
      <w:pPr>
        <w:rPr>
          <w:rFonts w:asciiTheme="majorHAnsi" w:hAnsiTheme="majorHAnsi" w:cs="Arial"/>
          <w:b/>
          <w:sz w:val="20"/>
          <w:szCs w:val="20"/>
          <w:lang w:val="hr-HR"/>
        </w:rPr>
      </w:pPr>
    </w:p>
    <w:p w:rsidR="001342DE" w:rsidRPr="00FC0FC1" w:rsidRDefault="001342DE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</w:p>
    <w:p w:rsidR="005038D5" w:rsidRPr="00FC0FC1" w:rsidRDefault="005038D5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2"/>
          <w:szCs w:val="22"/>
          <w:lang w:val="hr-HR"/>
        </w:rPr>
      </w:pPr>
    </w:p>
    <w:p w:rsidR="005038D5" w:rsidRPr="00FC0FC1" w:rsidRDefault="005038D5" w:rsidP="001342D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U Đakovu, 20. lipnja 2016. godine</w:t>
      </w:r>
    </w:p>
    <w:p w:rsidR="005038D5" w:rsidRPr="00FC0FC1" w:rsidRDefault="005038D5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_______________________________</w:t>
      </w:r>
    </w:p>
    <w:p w:rsidR="005038D5" w:rsidRPr="00FC0FC1" w:rsidRDefault="005038D5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 xml:space="preserve">Antonija Pranjković, dipl. </w:t>
      </w:r>
      <w:proofErr w:type="spellStart"/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teol</w:t>
      </w:r>
      <w:proofErr w:type="spellEnd"/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.</w:t>
      </w:r>
    </w:p>
    <w:p w:rsidR="005038D5" w:rsidRPr="00FC0FC1" w:rsidRDefault="005038D5" w:rsidP="005038D5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left="6237" w:right="-289"/>
        <w:jc w:val="center"/>
        <w:rPr>
          <w:rFonts w:asciiTheme="majorHAnsi" w:hAnsiTheme="majorHAnsi" w:cs="Arial"/>
          <w:b/>
          <w:bCs/>
          <w:sz w:val="22"/>
          <w:szCs w:val="22"/>
          <w:lang w:val="hr-HR"/>
        </w:rPr>
      </w:pPr>
      <w:r w:rsidRPr="00FC0FC1">
        <w:rPr>
          <w:rFonts w:asciiTheme="majorHAnsi" w:hAnsiTheme="majorHAnsi" w:cs="Arial"/>
          <w:b/>
          <w:bCs/>
          <w:sz w:val="22"/>
          <w:szCs w:val="22"/>
          <w:lang w:val="hr-HR"/>
        </w:rPr>
        <w:t>stručna savjetnica za kvalitetu</w:t>
      </w:r>
    </w:p>
    <w:sectPr w:rsidR="005038D5" w:rsidRPr="00FC0FC1" w:rsidSect="00A749D0">
      <w:headerReference w:type="even" r:id="rId21"/>
      <w:headerReference w:type="default" r:id="rId22"/>
      <w:footerReference w:type="default" r:id="rId23"/>
      <w:headerReference w:type="first" r:id="rId24"/>
      <w:pgSz w:w="11906" w:h="16838" w:code="9"/>
      <w:pgMar w:top="851" w:right="851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59" w:rsidRDefault="00C53859">
      <w:r>
        <w:separator/>
      </w:r>
    </w:p>
  </w:endnote>
  <w:endnote w:type="continuationSeparator" w:id="0">
    <w:p w:rsidR="00C53859" w:rsidRDefault="00C5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A3" w:rsidRPr="003B4FF7" w:rsidRDefault="00514AA3" w:rsidP="003B4FF7">
    <w:pPr>
      <w:pStyle w:val="Podnoje"/>
      <w:jc w:val="right"/>
      <w:rPr>
        <w:sz w:val="20"/>
        <w:szCs w:val="20"/>
      </w:rPr>
    </w:pPr>
    <w:r w:rsidRPr="003B4FF7">
      <w:rPr>
        <w:rStyle w:val="Brojstranice"/>
        <w:sz w:val="20"/>
        <w:szCs w:val="20"/>
      </w:rPr>
      <w:fldChar w:fldCharType="begin"/>
    </w:r>
    <w:r w:rsidRPr="003B4FF7">
      <w:rPr>
        <w:rStyle w:val="Brojstranice"/>
        <w:sz w:val="20"/>
        <w:szCs w:val="20"/>
      </w:rPr>
      <w:instrText xml:space="preserve"> PAGE </w:instrText>
    </w:r>
    <w:r w:rsidRPr="003B4FF7">
      <w:rPr>
        <w:rStyle w:val="Brojstranice"/>
        <w:sz w:val="20"/>
        <w:szCs w:val="20"/>
      </w:rPr>
      <w:fldChar w:fldCharType="separate"/>
    </w:r>
    <w:r w:rsidR="00422BB4">
      <w:rPr>
        <w:rStyle w:val="Brojstranice"/>
        <w:noProof/>
        <w:sz w:val="20"/>
        <w:szCs w:val="20"/>
      </w:rPr>
      <w:t>2</w:t>
    </w:r>
    <w:r w:rsidRPr="003B4FF7">
      <w:rPr>
        <w:rStyle w:val="Brojstranic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59" w:rsidRDefault="00C53859">
      <w:r>
        <w:separator/>
      </w:r>
    </w:p>
  </w:footnote>
  <w:footnote w:type="continuationSeparator" w:id="0">
    <w:p w:rsidR="00C53859" w:rsidRDefault="00C5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A3" w:rsidRDefault="00514AA3" w:rsidP="003B4FF7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51AD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14AA3" w:rsidRDefault="00514AA3" w:rsidP="003B4FF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A3" w:rsidRPr="008C0F9A" w:rsidRDefault="00514AA3" w:rsidP="003B4FF7">
    <w:pPr>
      <w:pStyle w:val="Zaglavlje"/>
      <w:ind w:right="36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A4" w:rsidRPr="008304A4" w:rsidRDefault="00422BB4" w:rsidP="008304A4">
    <w:pPr>
      <w:pStyle w:val="Zaglavlje"/>
      <w:jc w:val="cen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15870" wp14:editId="403AC28A">
              <wp:simplePos x="0" y="0"/>
              <wp:positionH relativeFrom="page">
                <wp:posOffset>16933</wp:posOffset>
              </wp:positionH>
              <wp:positionV relativeFrom="page">
                <wp:posOffset>431800</wp:posOffset>
              </wp:positionV>
              <wp:extent cx="5613399" cy="996315"/>
              <wp:effectExtent l="0" t="0" r="6985" b="0"/>
              <wp:wrapSquare wrapText="bothSides"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399" cy="996315"/>
                        <a:chOff x="0" y="0"/>
                        <a:chExt cx="5380713" cy="996639"/>
                      </a:xfrm>
                    </wpg:grpSpPr>
                    <wps:wsp>
                      <wps:cNvPr id="37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54"/>
                      <wps:cNvSpPr/>
                      <wps:spPr>
                        <a:xfrm>
                          <a:off x="2462888" y="455247"/>
                          <a:ext cx="2917825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C2B015" id="Grupa 36" o:spid="_x0000_s1026" style="position:absolute;margin-left:1.35pt;margin-top:34pt;width:442pt;height:78.45pt;z-index:251659264;mso-position-horizontal-relative:page;mso-position-vertical-relative:page;mso-width-relative:margin;mso-height-relative:margin" coordsize="53807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5MsQA&#10;AADbAAAADwAAAGRycy9kb3ducmV2LnhtbESPQWsCMRSE74L/ITyhN81q61a2RpGCpagXbcHrY/O6&#10;Wd28rJuo6783gtDjMDPfMNN5aytxocaXjhUMBwkI4tzpkgsFvz/L/gSED8gaK8ek4EYe5rNuZ4qZ&#10;dlfe0mUXChEh7DNUYEKoMyl9bsiiH7iaOHp/rrEYomwKqRu8Rrit5ChJUmmx5LhgsKZPQ/lxd7YK&#10;pPGbxf68vS1XdjxcHwr8St9OSr302sUHiEBt+A8/299awes7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eTLEAAAA2wAAAA8AAAAAAAAAAAAAAAAAmAIAAGRycy9k&#10;b3ducmV2LnhtbFBLBQYAAAAABAAEAPUAAACJAwAAAAA=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H6sAA&#10;AADbAAAADwAAAGRycy9kb3ducmV2LnhtbERP22rCQBB9F/yHZYS+6UaFtqRuRBTBUmox9QOm2cmF&#10;ZmZDdjXp33cfCn08nPtmO3Kr7tT7xomB5SIBRVI420hl4Pp5nD+D8gHFYuuEDPyQh202nWwwtW6Q&#10;C93zUKkYIj5FA3UIXaq1L2pi9AvXkUSudD1jiLCvtO1xiOHc6lWSPGrGRmJDjR3tayq+8xsb+PLn&#10;4e0pvxzed/zKH+OVuKSzMQ+zcfcCKtAY/sV/7pM1sI5j45f4A3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PH6s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RisQA&#10;AADbAAAADwAAAGRycy9kb3ducmV2LnhtbESPS4vCQBCE78L+h6GFvenELMqazSgiCLl48AHL3ppM&#10;54GZnmxmNPHfO4Lgsaiqr6h0PZhG3KhztWUFs2kEgji3uuZSwfm0m3yDcB5ZY2OZFNzJwXr1MUox&#10;0bbnA92OvhQBwi5BBZX3bSKlyysy6Ka2JQ5eYTuDPsiulLrDPsBNI+MoWkiDNYeFClvaVpRfjlej&#10;ICuzv/p32e+jXbw4/F+KTT6Pe6U+x8PmB4Snwb/Dr3amFXwt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UYrEAAAA2wAAAA8AAAAAAAAAAAAAAAAAmAIAAGRycy9k&#10;b3ducmV2LnhtbFBLBQYAAAAABAAEAPUAAACJ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U1LwA&#10;AADbAAAADwAAAGRycy9kb3ducmV2LnhtbERPyQrCMBC9C/5DGMGbpoqIVKMUQVxuLgePQzM2xWZS&#10;m6j1781B8Ph4+2LV2kq8qPGlYwWjYQKCOHe65ELB5bwZzED4gKyxckwKPuRhtex2Fphq9+YjvU6h&#10;EDGEfYoKTAh1KqXPDVn0Q1cTR+7mGoshwqaQusF3DLeVHCfJVFosOTYYrGltKL+fnlbBNlwPh/2s&#10;4OfaZg+T42WcnROl+r02m4MI1Ia/+OfeaQWT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UJTUvAAAANsAAAAPAAAAAAAAAAAAAAAAAJgCAABkcnMvZG93bnJldi54&#10;bWxQSwUGAAAAAAQABAD1AAAAgQ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sIr0A&#10;AADbAAAADwAAAGRycy9kb3ducmV2LnhtbESPzQrCMBCE74LvEFbwZtOKiFSjSEXwoIg/D7A0a1ts&#10;NqWJWt/eCILHYWa+YRarztTiSa2rLCtIohgEcW51xYWC62U7moFwHlljbZkUvMnBatnvLTDV9sUn&#10;ep59IQKEXYoKSu+bVEqXl2TQRbYhDt7NtgZ9kG0hdYuvADe1HMfxVBqsOCyU2FBWUn4/P4yCDZEp&#10;mmSS8Z6Pyd0fZEb5UanhoFvPQXjq/D/8a++0gkkC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MdsIr0AAADbAAAADwAAAAAAAAAAAAAAAACYAgAAZHJzL2Rvd25yZXYu&#10;eG1sUEsFBgAAAAAEAAQA9QAAAIIDAAAAAA=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4Kr8A&#10;AADbAAAADwAAAGRycy9kb3ducmV2LnhtbESPQYvCMBSE7wv+h/AEb2uqqEg1ioiCsCer3h/Ns6k2&#10;L6GJWv+9WVjY4zAz3zDLdWcb8aQ21I4VjIYZCOLS6ZorBefT/nsOIkRkjY1jUvCmAOtV72uJuXYv&#10;PtKziJVIEA45KjAx+lzKUBqyGIbOEyfv6lqLMcm2krrFV4LbRo6zbCYt1pwWDHraGirvxcMquD2M&#10;psve0PQsC/Oz81Lf/FWpQb/bLEBE6uJ/+K990AomY/j9k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o/gqvwAAANsAAAAPAAAAAAAAAAAAAAAAAJgCAABkcnMvZG93bnJl&#10;di54bWxQSwUGAAAAAAQABAD1AAAAhAMAAAAA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78QA&#10;AADbAAAADwAAAGRycy9kb3ducmV2LnhtbESPQWvCQBSE70L/w/IKvZmNrdgSXcUGSjx4qGm9P7Kv&#10;SWr2bZpdTfLv3YLgcZiZb5jVZjCNuFDnassKZlEMgriwuuZSwffXx/QNhPPIGhvLpGAkB5v1w2SF&#10;ibY9H+iS+1IECLsEFVTet4mUrqjIoItsSxy8H9sZ9EF2pdQd9gFuGvkcxwtpsOawUGFLaUXFKT8b&#10;Bb/Z33uxzxav2/z8ydIfU6rNqNTT47BdgvA0+Hv41t5pBfMX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4ye/EAAAA2wAAAA8AAAAAAAAAAAAAAAAAmAIAAGRycy9k&#10;b3ducmV2LnhtbFBLBQYAAAAABAAEAPUAAACJAwAAAAA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bFsIA&#10;AADbAAAADwAAAGRycy9kb3ducmV2LnhtbESPwWrDMBBE74X8g9hCbrXcEhrjRgkhUEhOTZN8wMba&#10;2KLWykiKrf59VSj0OMzMG2a1SbYXI/lgHCt4LkoQxI3ThlsFl/P7UwUiRGSNvWNS8E0BNuvZwwpr&#10;7Sb+pPEUW5EhHGpU0MU41FKGpiOLoXADcfZuzluMWfpWao9ThttevpTlq7RoOC90ONCuo+brdLcK&#10;TGVYH324Dh+HdAsjTsvl9qjU/DFt30BESvE//NfeawWLBfx+y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psWwgAAANsAAAAPAAAAAAAAAAAAAAAAAJgCAABkcnMvZG93&#10;bnJldi54bWxQSwUGAAAAAAQABAD1AAAAhwMAAAAA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egsQA&#10;AADbAAAADwAAAGRycy9kb3ducmV2LnhtbESPQWvCQBSE7wX/w/KE3upGqVJiNiKxhR6EqhX1+Mg+&#10;k2D2bchu1/TfdwuFHoeZ+YbJVoNpRaDeNZYVTCcJCOLS6oYrBcfPt6cXEM4ja2wtk4JvcrDKRw8Z&#10;ptreeU/h4CsRIexSVFB736VSurImg25iO+LoXW1v0EfZV1L3eI9w08pZkiykwYbjQo0dFTWVt8OX&#10;UUCFDcfzJpxeL0XzMd1dZGm2QanH8bBegvA0+P/wX/tdK3ie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5noLEAAAA2wAAAA8AAAAAAAAAAAAAAAAAmAIAAGRycy9k&#10;b3ducmV2LnhtbFBLBQYAAAAABAAEAPUAAACJAw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A9cMA&#10;AADbAAAADwAAAGRycy9kb3ducmV2LnhtbESPT4vCMBTE7wt+h/AEb2vqsohUo0jdhT0I/kU9Pppn&#10;W2xeSpON9dubhQWPw8z8hpktOlOLQK2rLCsYDRMQxLnVFRcKjofv9wkI55E11pZJwYMcLOa9txmm&#10;2t55R2HvCxEh7FJUUHrfpFK6vCSDbmgb4uhdbWvQR9kWUrd4j3BTy48kGUuDFceFEhvKSspv+1+j&#10;gDIbjudVOH1dsmoz2l5kbtZBqUG/W05BeOr8K/zf/tEKPsfw9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A9cMAAADbAAAADwAAAAAAAAAAAAAAAACYAgAAZHJzL2Rv&#10;d25yZXYueG1sUEsFBgAAAAAEAAQA9QAAAIgDAAAAAA=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glMQA&#10;AADbAAAADwAAAGRycy9kb3ducmV2LnhtbESPT4vCMBTE7wt+h/AEb2uqiLpdo/iHXWQ96S6eH82z&#10;rU1eShO1fnsjLHgcZuY3zGzRWiOu1PjSsYJBPwFBnDldcq7g7/frfQrCB2SNxjEpuJOHxbzzNsNU&#10;uxvv6XoIuYgQ9ikqKEKoUyl9VpBF33c1cfROrrEYomxyqRu8Rbg1cpgkY2mx5LhQYE3rgrLqcLEK&#10;rNl9L83HsKpWk3Jrdpvj+Wd9VKrXbZefIAK14RX+b2+1gtE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w4JTEAAAA2wAAAA8AAAAAAAAAAAAAAAAAmAIAAGRycy9k&#10;b3ducmV2LnhtbFBLBQYAAAAABAAEAPUAAACJAwAAAAA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05sEA&#10;AADbAAAADwAAAGRycy9kb3ducmV2LnhtbERPz2vCMBS+D/Y/hCfsNlPL2GY1SufYKPM0Fc+P5tnW&#10;Ji+lyWz335uD4PHj+71cj9aIC/W+caxgNk1AEJdON1wpOOy/nt9B+ICs0TgmBf/kYb16fFhipt3A&#10;v3TZhUrEEPYZKqhD6DIpfVmTRT91HXHkTq63GCLsK6l7HGK4NTJNkldpseHYUGNHm5rKdvdnFViz&#10;/c7NPG3bj7emMNvP4/lnc1TqaTLmCxCBxnAX39yFVvASx8Yv8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dObBAAAA2wAAAA8AAAAAAAAAAAAAAAAAmAIAAGRycy9kb3du&#10;cmV2LnhtbFBLBQYAAAAABAAEAPUAAACG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cqsQA&#10;AADbAAAADwAAAGRycy9kb3ducmV2LnhtbESPQWvCQBSE7wX/w/KE3upGG6pGVxFBCPTS2op4e2Sf&#10;STD7NuxuTPrvu4WCx2FmvmHW28E04k7O15YVTCcJCOLC6ppLBd9fh5cFCB+QNTaWScEPedhuRk9r&#10;zLTt+ZPux1CKCGGfoYIqhDaT0hcVGfQT2xJH72qdwRClK6V22Ee4aeQsSd6kwZrjQoUt7SsqbsfO&#10;KNi7eTd1r5d0fmtOH3g6L9+TPCj1PB52KxCBhvAI/7dz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HKr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1Er0A&#10;AADbAAAADwAAAGRycy9kb3ducmV2LnhtbERPzQ7BQBC+S7zDZiRubBEiZQkSiYuDIhwn3dE2urNN&#10;d1Ge3h4kjl++//myMaV4Uu0KywoG/QgEcWp1wZmC03Hbm4JwHlljaZkUvMnBctFuzTHW9sUHeiY+&#10;EyGEXYwKcu+rWEqX5mTQ9W1FHLibrQ36AOtM6hpfIdyUchhFE2mw4NCQY0WbnNJ78jAKruf1pxok&#10;w4s9TVYyGa3de3+ZKtXtNKsZCE+N/4t/7p1WMA7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J41Er0AAADbAAAADwAAAAAAAAAAAAAAAACYAgAAZHJzL2Rvd25yZXYu&#10;eG1sUEsFBgAAAAAEAAQA9QAAAIIDAAAAAA==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fasIA&#10;AADbAAAADwAAAGRycy9kb3ducmV2LnhtbESPwWrDMBBE74H+g9hCb4nsmIbgRjGlYOjN1C2hx8Xa&#10;WE6slbGU2Pn7qFDIcZiZN8yumG0vrjT6zrGCdJWAIG6c7rhV8PNdLrcgfEDW2DsmBTfyUOyfFjvM&#10;tZv4i651aEWEsM9RgQlhyKX0jSGLfuUG4ugd3WgxRDm2Uo84Rbjt5TpJNtJix3HB4EAfhppzfbEK&#10;bJlt/cnU0y9WrT/IvjpVmVTq5Xl+fwMRaA6P8H/7Uyt4TeHvS/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J9q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Ma8MA&#10;AADbAAAADwAAAGRycy9kb3ducmV2LnhtbESPUWvCMBSF3wf+h3AF32aq4CjVKGMyFAaDVX2/a+7a&#10;0uSmJFlt//0yGOzxcM75Dmd3GK0RA/nQOlawWmYgiCunW64VXC+vjzmIEJE1GsekYKIAh/3sYYeF&#10;dnf+oKGMtUgQDgUqaGLsCylD1ZDFsHQ9cfK+nLcYk/S11B7vCW6NXGfZk7TYclposKeXhqqu/LYK&#10;jKnp/dQfu1s+DW+5nVrffZZKLebj8xZEpDH+h//aZ61gs4b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cMa8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4628;top:4552;width:29179;height:2145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0W8cA&#10;AADbAAAADwAAAGRycy9kb3ducmV2LnhtbESPQWsCMRSE7wX/Q3gFL6VmrdbKahQrCC1IaW2hHp+b&#10;193VzcuySTXurzcFocdhZr5hpvNgKnGkxpWWFfR7CQjizOqScwVfn6v7MQjnkTVWlknBmRzMZ52b&#10;KabanviDjhufiwhhl6KCwvs6ldJlBRl0PVsTR+/HNgZ9lE0udYOnCDeVfEiSkTRYclwosKZlQdlh&#10;82sUDN/C9/b1fd1/Cm7fjtq7lp53rVLd27CYgPAU/H/42n7RCh4H8Pcl/gA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0dFvHAAAA2wAAAA8AAAAAAAAAAAAAAAAAmAIAAGRy&#10;cy9kb3ducmV2LnhtbFBLBQYAAAAABAAEAPUAAACMAwAAAAA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YKMMA&#10;AADbAAAADwAAAGRycy9kb3ducmV2LnhtbESPX2vCMBTF3wW/Q7jC3jTt0E46YxmCOB/XjbnHS3Nt&#10;i81NSaJ2+/RmIPh4OH9+nFUxmE5cyPnWsoJ0loAgrqxuuVbw9bmdLkH4gKyxs0wKfslDsR6PVphr&#10;e+UPupShFnGEfY4KmhD6XEpfNWTQz2xPHL2jdQZDlK6W2uE1jptOPidJJg22HAkN9rRpqDqVZxMh&#10;w2G++Mu2G519p6fd/ueFj6VT6mkyvL2CCDSER/jeftcKFnP4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YKM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I8cUA&#10;AADbAAAADwAAAGRycy9kb3ducmV2LnhtbESPQWvCQBSE74L/YXlCL6IbC5E2dRURlVK81Ba8vmaf&#10;Sdrs27i7xvjvXUHocZiZb5jZojO1aMn5yrKCyTgBQZxbXXGh4PtrM3oB4QOyxtoyKbiSh8W835th&#10;pu2FP6ndh0JECPsMFZQhNJmUPi/JoB/bhjh6R+sMhihdIbXDS4SbWj4nyVQarDgulNjQqqT8b382&#10;CqZ4OP+2P6v1djtxx91pGK7px6tST4Nu+QYiUBf+w4/2u1aQp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gjxxQAAANsAAAAPAAAAAAAAAAAAAAAAAJgCAABkcnMv&#10;ZG93bnJldi54bWxQSwUGAAAAAAQABAD1AAAAig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bi8QA&#10;AADbAAAADwAAAGRycy9kb3ducmV2LnhtbESPQWsCMRSE74X+h/AKvdWsBRddjWKLQm/FVcTjc/PM&#10;rm5eliTVbX99IxR6HGbmG2a26G0rruRD41jBcJCBIK6cbtgo2G3XL2MQISJrbB2Tgm8KsJg/Psyw&#10;0O7GG7qW0YgE4VCggjrGrpAyVDVZDAPXESfv5LzFmKQ3Unu8Jbht5WuW5dJiw2mhxo7ea6ou5ZdV&#10;8LPK3z5Xh3Lk2r3ZyPPErw0flXp+6pdTEJH6+B/+a39oBaMc7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vG4v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svMQA&#10;AADbAAAADwAAAGRycy9kb3ducmV2LnhtbESPQWvCQBSE70L/w/IKvemmRa1N3YgUROlFTUvPj+xr&#10;NiT7Nma3Mf57tyB4HGbmG2a5Gmwjeup85VjB8yQBQVw4XXGp4PtrM16A8AFZY+OYFFzIwyp7GC0x&#10;1e7MR+rzUIoIYZ+iAhNCm0rpC0MW/cS1xNH7dZ3FEGVXSt3hOcJtI1+SZC4tVhwXDLb0Yaio8z+r&#10;4IdO/W76djqu84MJ9Wezx8VWKvX0OKzfQQQawj18a++0gtkr/H+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rLzEAAAA2wAAAA8AAAAAAAAAAAAAAAAAmAIAAGRycy9k&#10;b3ducmV2LnhtbFBLBQYAAAAABAAEAPUAAACJAwAAAAA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/R7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2P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r9HvwAAANsAAAAPAAAAAAAAAAAAAAAAAJgCAABkcnMvZG93bnJl&#10;di54bWxQSwUGAAAAAAQABAD1AAAAhA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a3MMA&#10;AADbAAAADwAAAGRycy9kb3ducmV2LnhtbESPwWrDMBBE74H+g9hCb7Gcgp3GiRKKaUsKudjNByzW&#10;xnZirYSlJu7fR4VCj8PMm2E2u8kM4kqj7y0rWCQpCOLG6p5bBcev9/kLCB+QNQ6WScEPedhtH2Yb&#10;LLS9cUXXOrQilrAvUEEXgiuk9E1HBn1iHXH0TnY0GKIcW6lHvMVyM8jnNM2lwZ7jQoeOyo6aS/1t&#10;FGSnj9xxmdPhc3pr3Nll1TJ3Sj09Tq9rEIGm8B/+o/c6ci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oa3M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r78A&#10;AADbAAAADwAAAGRycy9kb3ducmV2LnhtbERPS26DMBDdV+odrKnUXWOniwjRGBRFSpNmB/QAEzwB&#10;EjxG2AV6+3hRqcun99/mi+3FRKPvHGtYrxQI4tqZjhsN39XhLQHhA7LB3jFp+CUPefb8tMXUuJkL&#10;msrQiBjCPkUNbQhDKqWvW7LoV24gjtzVjRZDhGMjzYhzDLe9fFdqIy12HBtaHGjfUn0vf6yGL9wd&#10;j/NZTZegkk9kqk7F9ab168uy+wARaAn/4j/3yWjYxPXxS/wBMn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y22vvwAAANsAAAAPAAAAAAAAAAAAAAAAAJgCAABkcnMvZG93bnJl&#10;di54bWxQSwUGAAAAAAQABAD1AAAAhAMAAAAA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kcQA&#10;AADbAAAADwAAAGRycy9kb3ducmV2LnhtbESPT4vCMBTE7wt+h/AEb2uqB5FqFFEEK4j4Z1n39mje&#10;tsXmpTbR1m9vhIU9DjPzG2Y6b00pHlS7wrKCQT8CQZxaXXCm4Hxaf45BOI+ssbRMCp7kYD7rfEwx&#10;1rbhAz2OPhMBwi5GBbn3VSylS3My6Pq2Ig7er60N+iDrTOoamwA3pRxG0UgaLDgs5FjRMqf0erwb&#10;BW5rL5vv5Gt/yHa3JrGXnzRaJUr1uu1iAsJT6//Df+2NVjAawPt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pHEAAAA2wAAAA8AAAAAAAAAAAAAAAAAmAIAAGRycy9k&#10;b3ducmV2LnhtbFBLBQYAAAAABAAEAPUAAACJAwAAAAA=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4ZcQA&#10;AADbAAAADwAAAGRycy9kb3ducmV2LnhtbESPQWvCQBSE7wX/w/KE3urGHEKJriKCxPbUWi/eHtln&#10;Npp9m2S3Sdpf3y0Uehxm5htmvZ1sIwbqfe1YwXKRgCAuna65UnD+ODw9g/ABWWPjmBR8kYftZvaw&#10;xly7kd9pOIVKRAj7HBWYENpcSl8asugXriWO3tX1FkOUfSV1j2OE20amSZJJizXHBYMt7Q2V99On&#10;VfBtu7vubjUvXwp7mcxr8dbpQqnH+bRbgQg0hf/wX/uoFWQ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OGXEAAAA2wAAAA8AAAAAAAAAAAAAAAAAmAIAAGRycy9k&#10;b3ducmV2LnhtbFBLBQYAAAAABAAEAPUAAACJAw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Yw8QA&#10;AADbAAAADwAAAGRycy9kb3ducmV2LnhtbESPQWvCQBSE7wX/w/IEb3VTC0FS1yDFlCK9mBbi8Zl9&#10;ZoPZtyG71bS/visIPQ4z8w2zykfbiQsNvnWs4GmegCCunW65UfD1WTwuQfiArLFzTAp+yEO+njys&#10;MNPuynu6lKEREcI+QwUmhD6T0teGLPq564mjd3KDxRDl0Eg94DXCbScXSZJKiy3HBYM9vRqqz+W3&#10;VXDYbT8aWxyrX63N26Gu5DHQSanZdNy8gAg0hv/wvf2uFaTP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2MPEAAAA2wAAAA8AAAAAAAAAAAAAAAAAmAIAAGRycy9k&#10;b3ducmV2LnhtbFBLBQYAAAAABAAEAPUAAACJ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7UMMA&#10;AADbAAAADwAAAGRycy9kb3ducmV2LnhtbESPT2sCMRTE70K/Q3gFb5qtqMjWKFL8d1VLobfH5nV3&#10;2+Rlm0Rd/fRGEDwOM/MbZjpvrREn8qF2rOCtn4EgLpyuuVTweVj1JiBCRNZoHJOCCwWYz146U8y1&#10;O/OOTvtYigThkKOCKsYmlzIUFVkMfdcQJ+/HeYsxSV9K7fGc4NbIQZaNpcWa00KFDX1UVPztj1aB&#10;HzX/y01ZmO/dl7G4nlwXo+OvUt3XdvEOIlIbn+FHe6sVjIdw/5J+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97UMMAAADbAAAADwAAAAAAAAAAAAAAAACYAgAAZHJzL2Rv&#10;d25yZXYueG1sUEsFBgAAAAAEAAQA9QAAAIgDAAAAAA=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H+sIA&#10;AADbAAAADwAAAGRycy9kb3ducmV2LnhtbESP0WrCQBRE3wX/YbmCb3WjUtHUVTQiFAuFaj/gkr1N&#10;UrN3Q3Z149+7guDjMDNnmOW6M7W4UusqywrGowQEcW51xYWC39P+bQ7CeWSNtWVScCMH61W/t8RU&#10;28A/dD36QkQIuxQVlN43qZQuL8mgG9mGOHp/tjXoo2wLqVsMEW5qOUmSmTRYcVwosaGspPx8vBgF&#10;9S7Th8V3CP9chYy22e5r2pyUGg66zQcIT51/hZ/tT61g9g6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sf6wgAAANsAAAAPAAAAAAAAAAAAAAAAAJgCAABkcnMvZG93&#10;bnJldi54bWxQSwUGAAAAAAQABAD1AAAAhwMAAAAA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aicMA&#10;AADbAAAADwAAAGRycy9kb3ducmV2LnhtbESP3WrCQBSE7wu+w3KE3jUbhQZJXaUoileBRh/gNHtM&#10;QrNnY3bz0z59VxC8HGbmG2a9nUwjBupcbVnBIopBEBdW11wquJwPbysQziNrbCyTgl9ysN3MXtaY&#10;ajvyFw25L0WAsEtRQeV9m0rpiooMusi2xMG72s6gD7Irpe5wDHDTyGUcJ9JgzWGhwpZ2FRU/eW8U&#10;7I71+3n5nR3GQpvrTd/6vfnLlHqdT58fIDxN/hl+tE9aQZL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2ai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RMQA&#10;AADbAAAADwAAAGRycy9kb3ducmV2LnhtbESPQWvCQBSE74L/YXlCb2ajFA0xq4jSNgdBalvPj+xr&#10;Ept9G7Jbk/77riB4HGa+GSbbDKYRV+pcbVnBLIpBEBdW11wq+Px4mSYgnEfW2FgmBX/kYLMejzJM&#10;te35na4nX4pQwi5FBZX3bSqlKyoy6CLbEgfv23YGfZBdKXWHfSg3jZzH8UIarDksVNjSrqLi5/Rr&#10;FCy+5ue8vTwfLroYzH7ZH1+TN6nU02TYrkB4GvwjfKdzHbgl3L6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0TEAAAA2wAAAA8AAAAAAAAAAAAAAAAAmAIAAGRycy9k&#10;b3ducmV2LnhtbFBLBQYAAAAABAAEAPUAAACJAw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1+r4A&#10;AADbAAAADwAAAGRycy9kb3ducmV2LnhtbERPzYrCMBC+C75DGMGbpgpml2oUEZUV9mLXBxiasa02&#10;k9BE7b69OSzs8eP7X21624ondaFxrGE2zUAQl840XGm4/BwmnyBCRDbYOiYNvxRgsx4OVpgb9+Iz&#10;PYtYiRTCIUcNdYw+lzKUNVkMU+eJE3d1ncWYYFdJ0+ErhdtWzrNMSYsNp4YaPe1qKu/Fw2pYXI/K&#10;807R96nfl/7mF+cP5bUej/rtEkSkPv6L/9xfRoNKY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adfq+AAAA2wAAAA8AAAAAAAAAAAAAAAAAmAIAAGRycy9kb3ducmV2&#10;LnhtbFBLBQYAAAAABAAEAPUAAACD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x9sUA&#10;AADbAAAADwAAAGRycy9kb3ducmV2LnhtbESP3WrCQBSE7wu+w3IE75pNikhNs4oIFZGW4s8DHLOn&#10;STB7NmY3Mfbpu4WCl8PMfMNky8HUoqfWVZYVJFEMgji3uuJCwen4/vwKwnlkjbVlUnAnB8vF6CnD&#10;VNsb76k/+EIECLsUFZTeN6mULi/JoItsQxy8b9sa9EG2hdQt3gLc1PIljmfSYMVhocSG1iXll0Nn&#10;FOz8qr/jz/Srm/N5+nG5bpL+0yg1GQ+rNxCeBv8I/7e3WsFsD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3H2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2CcIA&#10;AADbAAAADwAAAGRycy9kb3ducmV2LnhtbESPy27CMBBF90j9B2sqdQcOlQooxSDUh0RXQNoPGMXT&#10;JCIeR7abx993FkgsR3fumTnb/eha1VOIjWcDy0UGirj0tuHKwM/353wDKiZki61nMjBRhP3uYbbF&#10;3PqBL9QXqVIC4ZijgTqlLtc6ljU5jAvfEUv264PDJGOotA04CNy1+jnLVtphw3Khxo7eaiqvxZ8z&#10;cH6fjtd++HrBScAfQ9qcQhGNeXocD6+gEo3pvnxrH62BtXwvLuIB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XYJwgAAANsAAAAPAAAAAAAAAAAAAAAAAJgCAABkcnMvZG93&#10;bnJldi54bWxQSwUGAAAAAAQABAD1AAAAhwMAAAAA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xVsMA&#10;AADbAAAADwAAAGRycy9kb3ducmV2LnhtbESP0WrCQBRE3wv+w3IF3+qmFpOSugYJVir0xdgPuGSv&#10;Sdrs3SW7avx7tyD0cZiZM8yqGE0vLjT4zrKCl3kCgri2uuNGwffx4/kNhA/IGnvLpOBGHor15GmF&#10;ubZXPtClCo2IEPY5KmhDcLmUvm7JoJ9bRxy9kx0MhiiHRuoBrxFuerlIklQa7DgutOiobKn+rc5G&#10;wfK0Sx2XKX3tx23tftzykKVOqdl03LyDCDSG//Cj/akVZK/w9y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dxV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0Ks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gP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NCr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T28MA&#10;AADbAAAADwAAAGRycy9kb3ducmV2LnhtbESPQWvCQBSE7wX/w/IKvTUbW6wlZhUpFNSDUDU9P7LP&#10;JDT7Nuxuk/jvXUHwOMzMN0y+Gk0renK+saxgmqQgiEurG64UnI7fr58gfEDW2FomBRfysFpOnnLM&#10;tB34h/pDqESEsM9QQR1Cl0npy5oM+sR2xNE7W2cwROkqqR0OEW5a+ZamH9Jgw3Ghxo6+air/Dv9G&#10;QZF6W5itmQ47uXnfF9te/zZSqZfncb0AEWgMj/C9vdEK5jO4fY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RT28MAAADbAAAADwAAAAAAAAAAAAAAAACYAgAAZHJzL2Rv&#10;d25yZXYueG1sUEsFBgAAAAAEAAQA9QAAAIgDAAAAAA==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eZ8MA&#10;AADbAAAADwAAAGRycy9kb3ducmV2LnhtbESP0WoCMRRE3wv+Q7gFX0SzKtWyNcrSIvSpUPUDLpvb&#10;ZNnNzZJEXf36Rij0cZiZM8xmN7hOXCjExrOC+awAQVx73bBRcDrup68gYkLW2HkmBTeKsNuOnjZY&#10;an/lb7ockhEZwrFEBTalvpQy1pYcxpnvibP344PDlGUwUge8Zrjr5KIoVtJhw3nBYk/vlur2cHYK&#10;7pVpMZi6rZbdZPFhX84TLr6UGj8P1RuIREP6D/+1P7WC9QoeX/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2eZ8MAAADbAAAADwAAAAAAAAAAAAAAAACYAgAAZHJzL2Rv&#10;d25yZXYueG1sUEsFBgAAAAAEAAQA9QAAAIgDAAAAAA=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3VcEA&#10;AADbAAAADwAAAGRycy9kb3ducmV2LnhtbESP0YrCMBRE3wX/IVxh3zTdBVupRllkXVbwxeoHXJpr&#10;W21uQhO1+/dGEHwcZuYMs1j1phU36nxjWcHnJAFBXFrdcKXgeNiMZyB8QNbYWiYF/+RhtRwOFphr&#10;e+c93YpQiQhhn6OCOgSXS+nLmgz6iXXE0TvZzmCIsquk7vAe4aaVX0mSSoMNx4UaHa1rKi/F1SiY&#10;nn5Tx+uUdtv+p3RnN91nqVPqY9R/z0EE6sM7/Gr/aQVZB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d1XBAAAA2wAAAA8AAAAAAAAAAAAAAAAAmAIAAGRycy9kb3du&#10;cmV2LnhtbFBLBQYAAAAABAAEAPUAAACGAwAAAAA=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jJ7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Hxi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D4ye+AAAA2wAAAA8AAAAAAAAAAAAAAAAAmAIAAGRycy9kb3ducmV2&#10;LnhtbFBLBQYAAAAABAAEAPUAAACD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2cBcQA&#10;AADbAAAADwAAAGRycy9kb3ducmV2LnhtbESPQWsCMRSE74L/ITyhN82qWO3W7CKWiqdCVXp+bF43&#10;225e1iTV9d+bQqHHYWa+YdZlb1txIR8axwqmkwwEceV0w7WC0/F1vAIRIrLG1jEpuFGAshgO1phr&#10;d+V3uhxiLRKEQ44KTIxdLmWoDFkME9cRJ+/TeYsxSV9L7fGa4LaVsyx7lBYbTgsGO9oaqr4PP1ZB&#10;Y5eLuZcmLub709ft/Pbxsml3Sj2M+s0ziEh9/A//tfdawfIJfr+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dnAXEAAAA2wAAAA8AAAAAAAAAAAAAAAAAmAIAAGRycy9k&#10;b3ducmV2LnhtbFBLBQYAAAAABAAEAPUAAACJAwAAAAA=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1kcEA&#10;AADbAAAADwAAAGRycy9kb3ducmV2LnhtbERPy2oCMRTdC/5DuEJ3mrGLMoxGKS1K6aZWhW4vk9t5&#10;dHITk3Rm6tc3C8Hl4bzX29F0oicfGssKlosMBHFpdcOVgvNpN89BhIissbNMCv4owHYznayx0Hbg&#10;T+qPsRIphEOBCuoYXSFlKGsyGBbWESfu23qDMUFfSe1xSOGmk49Z9iQNNpwaanT0UlP5c/w1Ci6n&#10;fcuvH72/vn+5tnWDPOeHXqmH2fi8AhFpjHfxzf2mFeRpffqSf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6NZHBAAAA2wAAAA8AAAAAAAAAAAAAAAAAmAIAAGRycy9kb3du&#10;cmV2LnhtbFBLBQYAAAAABAAEAPUAAACGAwAAAAA=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nA8MA&#10;AADbAAAADwAAAGRycy9kb3ducmV2LnhtbESP0WrCQBRE34X+w3ILfdNNLJQ0uoomFEqFQtUPuGSv&#10;STR7N2S32fTvuwWhj8PMnGHW28l0YqTBtZYVpIsEBHFldcu1gvPpbZ6BcB5ZY2eZFPyQg+3mYbbG&#10;XNvAXzQefS0ihF2OChrv+1xKVzVk0C1sTxy9ix0M+iiHWuoBQ4SbTi6T5EUabDkuNNhT0VB1O34b&#10;BV1Z6I/XzxCu3IaC9kV5eO5PSj09TrsVCE+T/w/f2+9aQZb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0nA8MAAADbAAAADwAAAAAAAAAAAAAAAACYAgAAZHJzL2Rv&#10;d25yZXYueG1sUEsFBgAAAAAEAAQA9QAAAIgDAAAAAA=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oQ8MA&#10;AADbAAAADwAAAGRycy9kb3ducmV2LnhtbESP0WoCMRRE3wv9h3AFX6Rmu9Iiq1GWloJPBbUfcNnc&#10;JstubpYk6tavNwXBx2FmzjDr7eh6caYQW88KXucFCOLG65aNgp/j18sSREzIGnvPpOCPImw3z09r&#10;rLS/8J7Oh2REhnCsUIFNaaikjI0lh3HuB+Ls/frgMGUZjNQBLxnuelkWxbt02HJesDjQh6WmO5yc&#10;gmttOgym6epFPys/7dtpxsW3UtPJWK9AJBrTI3xv77SCZQn/X/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PoQ8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sNMQA&#10;AADbAAAADwAAAGRycy9kb3ducmV2LnhtbESPQWvCQBSE7wX/w/KE3upuW6gSXUNbUtqe1Kh4fWSf&#10;STD7NmS3GvvrXUHwOMzMN8ws7W0jjtT52rGG55ECQVw4U3OpYbP+epqA8AHZYOOYNJzJQzofPMww&#10;Me7EKzrmoRQRwj5BDVUIbSKlLyqy6EeuJY7e3nUWQ5RdKU2Hpwi3jXxR6k1arDkuVNjSZ0XFIf+z&#10;Gj6+s5zX6ky/2XK83f0XbqUWTuvHYf8+BRGoD/fwrf1jNExe4fol/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rDT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NzsQA&#10;AADbAAAADwAAAGRycy9kb3ducmV2LnhtbESPT2vCQBTE7wW/w/KE3nRjsSVG1yASoVDaUvXi7ZF9&#10;JsHs2zS7zZ9v3y0IPQ4z8xtmkw6mFh21rrKsYDGPQBDnVldcKDifDrMYhPPIGmvLpGAkB+l28rDB&#10;RNuev6g7+kIECLsEFZTeN4mULi/JoJvbhjh4V9sa9EG2hdQt9gFuavkURS/SYMVhocSG9iXlt+OP&#10;UfDZZGP2/RytLvwW9wavH/7yTko9TofdGoSnwf+H7+1XrSBe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9jc7EAAAA2wAAAA8AAAAAAAAAAAAAAAAAmAIAAGRycy9k&#10;b3ducmV2LnhtbFBLBQYAAAAABAAEAPUAAACJAwAAAAA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9MMA&#10;AADbAAAADwAAAGRycy9kb3ducmV2LnhtbESPX2vCMBTF34V9h3CFvWmqzE5qowxBNh/XjW2Pl+ba&#10;ljY3JYla/fRmIPh4OH9+nHwzmE6cyPnGsoLZNAFBXFrdcKXg+2s3WYLwAVljZ5kUXMjDZv00yjHT&#10;9syfdCpCJeII+wwV1CH0mZS+rMmgn9qeOHoH6wyGKF0ltcNzHDednCdJKg02HAk19rStqWyLo4mQ&#10;4fdlcU13W53+zNr3/d8rHwqn1PN4eFuBCDSER/je/tAKlgv4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9MMAAADbAAAADwAAAAAAAAAAAAAAAACYAgAAZHJzL2Rv&#10;d25yZXYueG1sUEsFBgAAAAAEAAQA9QAAAIgDAAAAAA=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9KMMA&#10;AADbAAAADwAAAGRycy9kb3ducmV2LnhtbESPQYvCMBSE74L/ITxhb5rqirhdo4i6sAc9qP0Bj+Zt&#10;27V5qU1s6783guBxmJlvmMWqM6VoqHaFZQXjUQSCOLW64ExBcv4ZzkE4j6yxtEwK7uRgtez3Fhhr&#10;2/KRmpPPRICwi1FB7n0VS+nSnAy6ka2Ig/dna4M+yDqTusY2wE0pJ1E0kwYLDgs5VrTJKb2cbkbB&#10;/vMrau+76dVVttn+c5m010Oi1MegW3+D8NT5d/jV/tUK5j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S9KMMAAADbAAAADwAAAAAAAAAAAAAAAACYAgAAZHJzL2Rv&#10;d25yZXYueG1sUEsFBgAAAAAEAAQA9QAAAIgDAAAAAA=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F0cQA&#10;AADbAAAADwAAAGRycy9kb3ducmV2LnhtbESPQWvCQBSE70L/w/IKvYhuLLaG1FWCIJTe1Ir29sg+&#10;k2D2bdjdxtRf7woFj8PMfMPMl71pREfO15YVTMYJCOLC6ppLBd+79SgF4QOyxsYyKfgjD8vF02CO&#10;mbYX3lC3DaWIEPYZKqhCaDMpfVGRQT+2LXH0TtYZDFG6UmqHlwg3jXxNkndpsOa4UGFLq4qK8/bX&#10;KJiG/eZ4GHY/691bij7P3eHr6pR6ee7zDxCB+vAI/7c/tYJ0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FRdHEAAAA2wAAAA8AAAAAAAAAAAAAAAAAmAIAAGRycy9k&#10;b3ducmV2LnhtbFBLBQYAAAAABAAEAPUAAACJAwAAAAA=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XPsIA&#10;AADbAAAADwAAAGRycy9kb3ducmV2LnhtbERPy2rCQBTdC/7DcAV3zSSWSkgdpRRqBSn1UQjuLplr&#10;Epq5EzKjSf6+syi4PJz3ajOYRtypc7VlBUkUgyAurK65VPBz/nhKQTiPrLGxTApGcrBZTycrzLTt&#10;+Uj3ky9FCGGXoYLK+zaT0hUVGXSRbYkDd7WdQR9gV0rdYR/CTSMXcbyUBmsODRW29F5R8Xu6GQWH&#10;75fEJJ9DqvNx/5x/XQwv/Vap+Wx4ewXhafAP8b97pxWkYWz4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Bc+wgAAANsAAAAPAAAAAAAAAAAAAAAAAJgCAABkcnMvZG93&#10;bnJldi54bWxQSwUGAAAAAAQABAD1AAAAhw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0OMUA&#10;AADbAAAADwAAAGRycy9kb3ducmV2LnhtbESPT2vCQBTE74LfYXlCL1I3Fitp6ipBEEpv/inq7ZF9&#10;TUKzb8PuNqZ+elcoeBxm5jfMYtWbRnTkfG1ZwXSSgCAurK65VHDYb55TED4ga2wsk4I/8rBaDgcL&#10;zLS98Ja6XShFhLDPUEEVQptJ6YuKDPqJbYmj922dwRClK6V2eIlw08iXJJlLgzXHhQpbWldU/Ox+&#10;jYJZ+NqejuPuvNm/pujz3B0/r06pp1Gfv4MI1IdH+L/9oRWkb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nQ4xQAAANsAAAAPAAAAAAAAAAAAAAAAAJgCAABkcnMv&#10;ZG93bnJldi54bWxQSwUGAAAAAAQABAD1AAAAigMAAAAA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N5cEA&#10;AADbAAAADwAAAGRycy9kb3ducmV2LnhtbERPTYvCMBC9C/sfwix407QuSrcaRQRXQURXBfE2NLNt&#10;2WZSmqj135uD4PHxviez1lTiRo0rLSuI+xEI4szqknMFp+Oyl4BwHlljZZkUPMjBbPrRmWCq7Z1/&#10;6XbwuQgh7FJUUHhfp1K6rCCDrm9r4sD92cagD7DJpW7wHsJNJQdRNJIGSw4NBda0KCj7P1yNgv1u&#10;GJt41Sb6/Nh8nbcXwyP/o1T3s52PQXhq/Vv8cq+1gu+wPnw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jeXBAAAA2wAAAA8AAAAAAAAAAAAAAAAAmAIAAGRycy9kb3du&#10;cmV2LnhtbFBLBQYAAAAABAAEAPUAAACGAwAAAAA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zgcMA&#10;AADbAAAADwAAAGRycy9kb3ducmV2LnhtbESPzYrCQBCE74LvMLTgbZ2oy6JZRxF/wIMe1DxAk+lN&#10;spvpiZkxiW+/Iwgei6r6ilqsOlOKhmpXWFYwHkUgiFOrC84UJNf9xwyE88gaS8uk4EEOVst+b4Gx&#10;ti2fqbn4TAQIuxgV5N5XsZQuzcmgG9mKOHg/tjbog6wzqWtsA9yUchJFX9JgwWEhx4o2OaV/l7tR&#10;cJzOo/ax+7y5yjbbXy6T9nZKlBoOuvU3CE+df4df7YNWMB/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SzgcMAAADbAAAADwAAAAAAAAAAAAAAAACYAgAAZHJzL2Rv&#10;d25yZXYueG1sUEsFBgAAAAAEAAQA9QAAAIgDAAAAAA==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lQsUA&#10;AADbAAAADwAAAGRycy9kb3ducmV2LnhtbESPT2sCMRTE74V+h/AEbzWrlKKrUaRiWbCIf3rp7bF5&#10;7qbdvCxJXNdv3xQKPQ4z8xtmseptIzrywThWMB5lIIhLpw1XCj7O26cpiBCRNTaOScGdAqyWjw8L&#10;zLW78ZG6U6xEgnDIUUEdY5tLGcqaLIaRa4mTd3HeYkzSV1J7vCW4beQky16kRcNpocaWXmsqv09X&#10;qyCYjjb3fnfYf70Xz+M3vfs0hVdqOOjXcxCR+vgf/msXWsFsA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uVCxQAAANsAAAAPAAAAAAAAAAAAAAAAAJgCAABkcnMv&#10;ZG93bnJldi54bWxQSwUGAAAAAAQABAD1AAAAigMAAAAA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2L8QA&#10;AADbAAAADwAAAGRycy9kb3ducmV2LnhtbESPQWuDQBSE74X8h+UFcqtrEhpSm42YgqGlpxjB68N9&#10;Van7VtxtNP++Wyj0OMzMN8whnU0vbjS6zrKCdRSDIK6t7rhRUF7zxz0I55E19pZJwZ0cpMfFwwET&#10;bSe+0K3wjQgQdgkqaL0fEild3ZJBF9mBOHifdjTogxwbqUecAtz0chPHO2mw47DQ4kCvLdVfxbdR&#10;ILcfWT7Z6n4u86dTWb1Xu1PMSq2Wc/YCwtPs/8N/7Tet4HkL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di/EAAAA2wAAAA8AAAAAAAAAAAAAAAAAmAIAAGRycy9k&#10;b3ducmV2LnhtbFBLBQYAAAAABAAEAPUAAACJAwAAAAA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8X8MUA&#10;AADbAAAADwAAAGRycy9kb3ducmV2LnhtbESPQWsCMRSE7wX/Q3hCL0WzFiu6NYqISileqoLX5+a5&#10;u3XzsiZxXf99Uyj0OMzMN8x03ppKNOR8aVnBoJ+AIM6sLjlXcNive2MQPiBrrCyTggd5mM86T1NM&#10;tb3zFzW7kIsIYZ+igiKEOpXSZwUZ9H1bE0fvbJ3BEKXLpXZ4j3BTydckGUmDJceFAmtaFpRddjej&#10;YITH23dzWq42m4E7b68v4fH2OVHqudsu3kEEasN/+K/9oRVMhvD7Jf4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xfw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/ZsMA&#10;AADbAAAADwAAAGRycy9kb3ducmV2LnhtbESPQWsCMRSE74X+h/AK3mrWglJXo9ii4E1cRTw+N8/s&#10;6uZlSVJd++ubQqHHYWa+YabzzjbiRj7UjhUM+hkI4tLpmo2C/W71+g4iRGSNjWNS8KAA89nz0xRz&#10;7e68pVsRjUgQDjkqqGJscylDWZHF0HctcfLOzluMSXojtcd7gttGvmXZSFqsOS1U2NJnReW1+LIK&#10;vpejj83yWAxdczBbeRn7leGTUr2XbjEBEamL/+G/9lorGA/h90v6A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/ZsMAAADbAAAADwAAAAAAAAAAAAAAAACYAgAAZHJzL2Rv&#10;d25yZXYueG1sUEsFBgAAAAAEAAQA9QAAAIgDAAAAAA=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eo8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vA4h9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nqP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Rr8MA&#10;AADbAAAADwAAAGRycy9kb3ducmV2LnhtbESPwWrDMBBE74X8g9hAb7Wcgp3UjRKCaUsCudjtByzW&#10;xnZrrYSlJu7fV4FAjsPMvGHW28kM4kyj7y0rWCQpCOLG6p5bBV+f708rED4gaxwsk4I/8rDdzB7W&#10;WGh74YrOdWhFhLAvUEEXgiuk9E1HBn1iHXH0TnY0GKIcW6lHvES4GeRzmubSYM9xoUNHZUfNT/1r&#10;FGSnj9xxmdPxML017ttl1TJ3Sj3Op90riEBTuIdv7b1W8LKE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Rr8MAAADbAAAADwAAAAAAAAAAAAAAAACYAgAAZHJzL2Rv&#10;d25yZXYueG1sUEsFBgAAAAAEAAQA9QAAAIgDAAAAAA=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kSsIA&#10;AADbAAAADwAAAGRycy9kb3ducmV2LnhtbERP3WrCMBS+F/YO4Qy807RDxqzGUoSNIRtD3QOcNce2&#10;tDmpTezPnn65GHj58f1v09E0oqfOVZYVxMsIBHFudcWFgu/z6+IFhPPIGhvLpGAiB+nuYbbFRNuB&#10;j9SffCFCCLsEFZTet4mULi/JoFvaljhwF9sZ9AF2hdQdDiHcNPIpip6lwYpDQ4kt7UvK69PNKDj4&#10;rJ/wd/V1W/PP6qO+vsX9p1Fq/jhmGxCeRn8X/7vftYJ1GBu+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qRKwgAAANsAAAAPAAAAAAAAAAAAAAAAAJgCAABkcnMvZG93&#10;bnJldi54bWxQSwUGAAAAAAQABAD1AAAAhwMAAAAA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6/8MA&#10;AADbAAAADwAAAGRycy9kb3ducmV2LnhtbESPW2sCMRSE3wv+h3CEvmlWxdvWKNKi+CR4oc+Hzelm&#10;6+ZkTVJd/31TEPo4zMw3zGLV2lrcyIfKsYJBPwNBXDhdcangfNr0ZiBCRNZYOyYFDwqwWnZeFphr&#10;d+cD3Y6xFAnCIUcFJsYmlzIUhiyGvmuIk/flvMWYpC+l9nhPcFvLYZZNpMWK04LBht4NFZfjj1VQ&#10;2el45KWJ49Hu/P247j8/1vVWqdduu34DEamN/+Fne6cVzO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F6/8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I28UA&#10;AADcAAAADwAAAGRycy9kb3ducmV2LnhtbESPQW/CMAyF75P4D5En7TaSjWkahYDQxqQd2GHQH2A1&#10;pu3WOKXJ2vLv8QGJm633/N7n5Xr0jeqpi3VgC09TA4q4CK7m0kJ++Hx8AxUTssMmMFk4U4T1anK3&#10;xMyFgX+o36dSSQjHDC1UKbWZ1rGoyGOchpZYtGPoPCZZu1K7DgcJ941+NuZVe6xZGips6b2i4m//&#10;7y3sZnMznLcvp9iG/uOXm3w4fefWPtyPmwWoRGO6ma/XX07wjeDLMzKB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MjbxQAAANwAAAAPAAAAAAAAAAAAAAAAAJgCAABkcnMv&#10;ZG93bnJldi54bWxQSwUGAAAAAAQABAD1AAAAigMAAAAA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Y7cIA&#10;AADcAAAADwAAAGRycy9kb3ducmV2LnhtbERPTUsDMRC9C/6HMII3m6zSUrZNSxFEsUhptT1PN+Nm&#10;cTNZk9jGf28Ewds83ufMl9n14kQhdp41VCMFgrjxpuNWw9vrw80UREzIBnvPpOGbIiwXlxdzrI0/&#10;85ZOu9SKEsKxRg02paGWMjaWHMaRH4gL9+6Dw1RgaKUJeC7hrpe3Sk2kw45Lg8WB7i01H7svp+Eu&#10;r/NKjg+b7Uus9tNHdXy2n0Hr66u8moFIlNO/+M/9ZMp8VcHvM+U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ZjtwgAAANwAAAAPAAAAAAAAAAAAAAAAAJgCAABkcnMvZG93&#10;bnJldi54bWxQSwUGAAAAAAQABAD1AAAAhw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Z5MMA&#10;AADcAAAADwAAAGRycy9kb3ducmV2LnhtbERPS4vCMBC+L/gfwgheFk11YdVqFFdw8bAXH6DHoRnb&#10;YjPpJlHbf2+Ehb3Nx/ec+bIxlbiT86VlBcNBAoI4s7rkXMHxsOlPQPiArLGyTApa8rBcdN7mmGr7&#10;4B3d9yEXMYR9igqKEOpUSp8VZNAPbE0cuYt1BkOELpfa4SOGm0qOkuRTGiw5NhRY07qg7Lq/GQXN&#10;9FT9mPcw/mpP55V2v+eP73arVK/brGYgAjXhX/zn3uo4PxnB65l4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Z5MMAAADcAAAADwAAAAAAAAAAAAAAAACYAgAAZHJzL2Rv&#10;d25yZXYueG1sUEsFBgAAAAAEAAQA9QAAAIg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9IsEA&#10;AADcAAAADwAAAGRycy9kb3ducmV2LnhtbERPTYvCMBC9L/gfwgje1sQVym41ihQUERHWFc9DM7bF&#10;ZlKarFZ/vREEb/N4nzOdd7YWF2p95VjDaKhAEOfOVFxoOPwtP79B+IBssHZMGm7kYT7rfUwxNe7K&#10;v3TZh0LEEPYpaihDaFIpfV6SRT90DXHkTq61GCJsC2lavMZwW8svpRJpseLYUGJDWUn5ef9vNWx3&#10;x6JO1l0WVJasfjYm39zdVutBv1tMQATqwlv8cq9NnK/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/vSLBAAAA3AAAAA8AAAAAAAAAAAAAAAAAmAIAAGRycy9kb3du&#10;cmV2LnhtbFBLBQYAAAAABAAEAPUAAACGAwAAAAA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DPcIA&#10;AADcAAAADwAAAGRycy9kb3ducmV2LnhtbERP32vCMBB+F/Y/hBvsTdNtIqMzSnGIIghax57P5mzK&#10;mkttotb/3giCb/fx/bzxtLO1OFPrK8cK3gcJCOLC6YpLBb+7ef8LhA/IGmvHpOBKHqaTl94YU+0u&#10;vKVzHkoRQ9inqMCE0KRS+sKQRT9wDXHkDq61GCJsS6lbvMRwW8uPJBlJixXHBoMNzQwV//nJKjjq&#10;I+3+hvu1WdX2c7b+yRabJlPq7bXLvkEE6sJT/HAvdZyfDOH+TLx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sM9wgAAANwAAAAPAAAAAAAAAAAAAAAAAJgCAABkcnMvZG93&#10;bnJldi54bWxQSwUGAAAAAAQABAD1AAAAhwMAAAAA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iisEA&#10;AADcAAAADwAAAGRycy9kb3ducmV2LnhtbERPTWsCMRC9C/6HMIVepCa2WmRrFG0pFW+ugtdhM90s&#10;3UyWJOr23zcFwds83ucsVr1rxYVCbDxrmIwVCOLKm4ZrDcfD59McREzIBlvPpOGXIqyWw8ECC+Ov&#10;vKdLmWqRQzgWqMGm1BVSxsqSwzj2HXHmvn1wmDIMtTQBrznctfJZqVfpsOHcYLGjd0vVT3l2GtrR&#10;x7Q7lqeXqL7CZFNZ3Ntmp/XjQ79+A5GoT3fxzb01eb6awf8z+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84orBAAAA3AAAAA8AAAAAAAAAAAAAAAAAmAIAAGRycy9kb3du&#10;cmV2LnhtbFBLBQYAAAAABAAEAPUAAACGAwAAAAA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Lf78A&#10;AADcAAAADwAAAGRycy9kb3ducmV2LnhtbERPS4vCMBC+L/gfwgje1lRBWaqpiEV2Pa4V9Dg00wc2&#10;k9Kktf57IyzsbT6+52x3o2nEQJ2rLStYzCMQxLnVNZcKLtnx8wuE88gaG8uk4EkOdsnkY4uxtg/+&#10;peHsSxFC2MWooPK+jaV0eUUG3dy2xIErbGfQB9iVUnf4COGmkcsoWkuDNYeGCls6VJTfz71RcMta&#10;Kuwp/y6Ha5+mA6b9ymZKzabjfgPC0+j/xX/uHx3mR2t4PxMukM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gt/vwAAANwAAAAPAAAAAAAAAAAAAAAAAJgCAABkcnMvZG93bnJl&#10;di54bWxQSwUGAAAAAAQABAD1AAAAhAMAAAAA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wG8EA&#10;AADcAAAADwAAAGRycy9kb3ducmV2LnhtbERPzYrCMBC+C/sOYQQvomk9aLcay6LorgcPuj7A0Ixt&#10;sZmUJtr69psFwdt8fL+zynpTiwe1rrKsIJ5GIIhzqysuFFx+d5MEhPPIGmvLpOBJDrL1x2CFqbYd&#10;n+hx9oUIIexSVFB636RSurwkg25qG+LAXW1r0AfYFlK32IVwU8tZFM2lwYpDQ4kNbUrKb+e7UXDA&#10;akfflrYOk+f4+BkXe5x3So2G/dcShKfev8Uv948O86MF/D8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r8Bv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DhcMA&#10;AADcAAAADwAAAGRycy9kb3ducmV2LnhtbESPQWvDMAyF74P+B6PCbqvdBraR1i3dxqDXJYVd1VhN&#10;QmM5xF6b9NdPh8FuEu/pvU+b3eg7daUhtoEtLBcGFHEVXMu1hWP5+fQKKiZkh11gsjBRhN129rDB&#10;3IUbf9G1SLWSEI45WmhS6nOtY9WQx7gIPbFo5zB4TLIOtXYD3iTcd3plzLP22LI0NNjTe0PVpfjx&#10;FpKOTptsdfz+yKZ7GU6OX96ctY/zcb8GlWhM/+a/64MTfCO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DhcMAAADcAAAADwAAAAAAAAAAAAAAAACYAgAAZHJzL2Rv&#10;d25yZXYueG1sUEsFBgAAAAAEAAQA9QAAAIgDAAAAAA=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B8r0A&#10;AADcAAAADwAAAGRycy9kb3ducmV2LnhtbERPSwrCMBDdC94hjOBGNNWFaDWKKP4WLvwcYGjGtthM&#10;ShNtvb0RBHfzeN+ZLxtTiBdVLresYDiIQBAnVuecKrhdt/0JCOeRNRaWScGbHCwX7dYcY21rPtPr&#10;4lMRQtjFqCDzvoyldElGBt3AlsSBu9vKoA+wSqWusA7hppCjKBpLgzmHhgxLWmeUPC5Po+CI+Zb2&#10;ljYOJ+/eaTpMdziulep2mtUMhKfG/8U/90GH+dEU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TjB8r0AAADcAAAADwAAAAAAAAAAAAAAAACYAgAAZHJzL2Rvd25yZXYu&#10;eG1sUEsFBgAAAAAEAAQA9QAAAII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SosUA&#10;AADcAAAADwAAAGRycy9kb3ducmV2LnhtbERP22oCMRB9F/oPYQRfRLNri5etUYrFUhEpXj5guhl3&#10;l24m2yTV7d+bgtC3OZzrzJetqcWFnK8sK0iHCQji3OqKCwWn43owBeEDssbaMin4JQ/LxUNnjpm2&#10;V97T5RAKEUPYZ6igDKHJpPR5SQb90DbEkTtbZzBE6AqpHV5juKnlKEnG0mDFsaHEhlYl5V+HH6NA&#10;17uP3efraPK0Hj/2Z8c3973ZbJXqdduXZxCB2vAvvrvfdZyfpvD3TLx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ZKixQAAANwAAAAPAAAAAAAAAAAAAAAAAJgCAABkcnMv&#10;ZG93bnJldi54bWxQSwUGAAAAAAQABAD1AAAAigMAAAAA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yUMAA&#10;AADcAAAADwAAAGRycy9kb3ducmV2LnhtbERPTYvCMBC9C/6HMIIX0VQrItUosiCIsKDVi7ehGdti&#10;MylNVqu/fiMI3ubxPme5bk0l7tS40rKC8SgCQZxZXXKu4HzaDucgnEfWWFkmBU9ysF51O0tMtH3w&#10;ke6pz0UIYZeggsL7OpHSZQUZdCNbEwfuahuDPsAml7rBRwg3lZxE0UwaLDk0FFjTT0HZLf0zCqa/&#10;+yqv08Epjk0s6TI94AsPSvV77WYBwlPrv+KPe6fD/PEE3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hyUMAAAADcAAAADwAAAAAAAAAAAAAAAACYAgAAZHJzL2Rvd25y&#10;ZXYueG1sUEsFBgAAAAAEAAQA9QAAAIUDAAAAAA==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r/8EA&#10;AADcAAAADwAAAGRycy9kb3ducmV2LnhtbERPTYvCMBC9C/6HMMLeNK0L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mK//BAAAA3AAAAA8AAAAAAAAAAAAAAAAAmAIAAGRycy9kb3du&#10;cmV2LnhtbFBLBQYAAAAABAAEAPUAAACGAwAAAAA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79cMA&#10;AADcAAAADwAAAGRycy9kb3ducmV2LnhtbERPyWrDMBC9F/IPYgq5lEZOm5TiRgmhYOjJELeHHAdr&#10;YptaIyPJW76+KgRym8dbZ3eYTCsGcr6xrGC9SkAQl1Y3XCn4+c6e30H4gKyxtUwKZvJw2C8edphq&#10;O/KJhiJUIoawT1FBHUKXSunLmgz6le2II3exzmCI0FVSOxxjuGnlS5K8SYMNx4YaO/qsqfwteqPA&#10;veZT3m+LzXjNME9OPD+dL4VSy8fp+AEi0BTu4pv7S8f56w38PxMv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T79cMAAADcAAAADwAAAAAAAAAAAAAAAACYAgAAZHJzL2Rv&#10;d25yZXYueG1sUEsFBgAAAAAEAAQA9QAAAIgDAAAAAA=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A2sMA&#10;AADcAAAADwAAAGRycy9kb3ducmV2LnhtbERPS2sCMRC+C/0PYQpepGYVKrJuVqqglF6KD+h12Mxu&#10;FjeTZZNq2l/fFARv8/E9p1hH24krDb51rGA2zUAQV0633Cg4n3YvSxA+IGvsHJOCH/KwLp9GBeba&#10;3fhA12NoRAphn6MCE0KfS+krQxb91PXEiavdYDEkODRSD3hL4baT8yxbSIstpwaDPW0NVZfjt1Xw&#10;+RvduZr0daw/2s2+2W7muy+j1Pg5vq1ABIrhIb6733WaP3uF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PA2sMAAADcAAAADwAAAAAAAAAAAAAAAACYAgAAZHJzL2Rv&#10;d25yZXYueG1sUEsFBgAAAAAEAAQA9QAAAIg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D18AA&#10;AADcAAAADwAAAGRycy9kb3ducmV2LnhtbERPTWvCQBC9C/0PyxS86SZVgqSuUhorxVu1vQ/ZaRKS&#10;nQ27axL/fVcQepvH+5ztfjKdGMj5xrKCdJmAIC6tbrhS8H35WGxA+ICssbNMCm7kYb97mm0x13bk&#10;LxrOoRIxhH2OCuoQ+lxKX9Zk0C9tTxy5X+sMhghdJbXDMYabTr4kSSYNNhwbauzpvaayPV+NAj7a&#10;1aEbr0W5pgJd89MeTqFVav48vb2CCDSFf/HD/anj/DSD+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RD18AAAADcAAAADwAAAAAAAAAAAAAAAACYAgAAZHJzL2Rvd25y&#10;ZXYueG1sUEsFBgAAAAAEAAQA9QAAAIUDAAAAAA==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z38IA&#10;AADcAAAADwAAAGRycy9kb3ducmV2LnhtbERP20oDMRB9F/yHMIJvNrsWtaxNSxFKRZHS6/O4GTeL&#10;m8k2iW36940g+DaHc53xNNlOHMmH1rGCclCAIK6dbrlRsN3M70YgQkTW2DkmBWcKMJ1cX42x0u7E&#10;KzquYyNyCIcKFZgY+0rKUBuyGAauJ87cl/MWY4a+kdrjKYfbTt4XxaO02HJuMNjTi6H6e/1jFQzT&#10;e5rJh/1y9RHK3WhRfL6Zg1fq9ibNnkFESvFf/Od+1Xl++QS/z+QL5O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TPfwgAAANwAAAAPAAAAAAAAAAAAAAAAAJgCAABkcnMvZG93&#10;bnJldi54bWxQSwUGAAAAAAQABAD1AAAAhwMAAAAA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ytMQA&#10;AADcAAAADwAAAGRycy9kb3ducmV2LnhtbESPwW7CQAxE70j9h5Ur9YLIJj1EIbCgqhVtOXAg7QdY&#10;WTeJmvVG2S0Jf18fkLjZmvHM83Y/u15daAydZwNZkoIirr3tuDHw/XVYFaBCRLbYeyYDVwqw3z0s&#10;tlhaP/GZLlVslIRwKNFAG+NQah3qlhyGxA/Eov340WGUdWy0HXGScNfr5zTNtcOOpaHFgV5bqn+r&#10;P2fgiN2BPjy9BSyuy9M6a94xn4x5epxfNqAizfFuvl1/WsHPhFaekQn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8rTEAAAA3AAAAA8AAAAAAAAAAAAAAAAAmAIAAGRycy9k&#10;b3ducmV2LnhtbFBLBQYAAAAABAAEAPUAAACJ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0pcMA&#10;AADcAAAADwAAAGRycy9kb3ducmV2LnhtbERPTWvCQBC9F/wPywje6sZApUZXEUuhHjxoC17H3TEJ&#10;Zmdjdk2iv94tFHqbx/ucxaq3lWip8aVjBZNxAoJYO1NyruDn+/P1HYQPyAYrx6TgTh5Wy8HLAjPj&#10;Ot5Tewi5iCHsM1RQhFBnUnpdkEU/djVx5M6usRgibHJpGuxiuK1kmiRTabHk2FBgTZuC9OVwswq0&#10;fmyvp1uXdun6aD6m7e76NtspNRr26zmIQH34F/+5v0ycP5nB7zPxAr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0pcMAAADcAAAADwAAAAAAAAAAAAAAAACYAgAAZHJzL2Rv&#10;d25yZXYueG1sUEsFBgAAAAAEAAQA9QAAAIgDAAAAAA==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HmMYA&#10;AADcAAAADwAAAGRycy9kb3ducmV2LnhtbESPT2/CMAzF75P4DpGRuI20CE1TR0DAhrYLB/4duHmN&#10;11ZrnCoJ0H17fEDazdZ7fu/n2aJ3rbpSiI1nA/k4A0VcettwZeB42Dy/gooJ2WLrmQz8UYTFfPA0&#10;w8L6G+/ouk+VkhCOBRqoU+oKrWNZk8M49h2xaD8+OEyyhkrbgDcJd62eZNmLdtiwNNTY0bqm8nd/&#10;cQaq7L3bxtPx/LFabnfTc95+f4bcmNGwX76BStSnf/Pj+ssK/kT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fHmMYAAADcAAAADwAAAAAAAAAAAAAAAACYAgAAZHJz&#10;L2Rvd25yZXYueG1sUEsFBgAAAAAEAAQA9QAAAIsDAAAAAA==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wrM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vYK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TCswgAAANwAAAAPAAAAAAAAAAAAAAAAAJgCAABkcnMvZG93&#10;bnJldi54bWxQSwUGAAAAAAQABAD1AAAAhwMAAAAA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YucMA&#10;AADcAAAADwAAAGRycy9kb3ducmV2LnhtbERP22oCMRB9L/gPYQq+lJp1xSpbo6gg2kIL1X7AsBl3&#10;QzeTJYm6+vWNUOjbHM51ZovONuJMPhjHCoaDDARx6bThSsH3YfM8BREissbGMSm4UoDFvPcww0K7&#10;C3/ReR8rkUI4FKigjrEtpAxlTRbDwLXEiTs6bzEm6CupPV5SuG1knmUv0qLh1FBjS+uayp/9ySpY&#10;L4fv3thbNjGTEY7ftk8fx9WnUv3HbvkKIlIX/8V/7p1O8/Mc7s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YucMAAADcAAAADwAAAAAAAAAAAAAAAACYAgAAZHJzL2Rv&#10;d25yZXYueG1sUEsFBgAAAAAEAAQA9QAAAIgDAAAAAA=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dVcMA&#10;AADcAAAADwAAAGRycy9kb3ducmV2LnhtbERPTWsCMRC9F/wPYYReima7iyKrUUQQeumhWw/tbdyM&#10;m8XNZJtE3f77RhB6m8f7nNVmsJ24kg+tYwWv0wwEce10y42Cw+d+sgARIrLGzjEp+KUAm/XoaYWl&#10;djf+oGsVG5FCOJSowMTYl1KG2pDFMHU9ceJOzluMCfpGao+3FG47mWfZXFpsOTUY7GlnqD5XF6tg&#10;93N8N9ti1lWmWOQv86/vk6eZUs/jYbsEEWmI/+KH+02n+XkB92fS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4dVcMAAADcAAAADwAAAAAAAAAAAAAAAACYAgAAZHJzL2Rv&#10;d25yZXYueG1sUEsFBgAAAAAEAAQA9QAAAIg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fXcIA&#10;AADcAAAADwAAAGRycy9kb3ducmV2LnhtbERP22rCQBB9L/gPywi+6cYLpURXCUqpCEIbS5/H7DQb&#10;mp2N2VXj37uC0Lc5nOssVp2txYVaXzlWMB4lIIgLpysuFXwf3odvIHxA1lg7JgU38rBa9l4WmGp3&#10;5S+65KEUMYR9igpMCE0qpS8MWfQj1xBH7te1FkOEbSl1i9cYbms5SZJXabHi2GCwobWh4i8/WwUn&#10;faLDz+y4N7vaTtf7Tfbx2WRKDfpdNgcRqAv/4qd7q+P8yQw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59dwgAAANwAAAAPAAAAAAAAAAAAAAAAAJgCAABkcnMvZG93&#10;bnJldi54bWxQSwUGAAAAAAQABAD1AAAAhw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0H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7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H0HcMAAADcAAAADwAAAAAAAAAAAAAAAACYAgAAZHJzL2Rv&#10;d25yZXYueG1sUEsFBgAAAAAEAAQA9QAAAIgDAAAAAA==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pv8MA&#10;AADcAAAADwAAAGRycy9kb3ducmV2LnhtbERPTWvCQBC9C/0PyxS8SN0kQpDoGkqpIPTQaov0OGTH&#10;bGh2NmTXJP33XaHgbR7vc7blZFsxUO8bxwrSZQKCuHK64VrB1+f+aQ3CB2SNrWNS8Eseyt3DbIuF&#10;diMfaTiFWsQQ9gUqMCF0hZS+MmTRL11HHLmL6y2GCPta6h7HGG5bmSVJLi02HBsMdvRiqPo5Xa2C&#10;72Z9Hl7fHZo0X+3fDotans2HUvPH6XkDItAU7uJ/90HH+VkOt2fiB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pv8MAAADcAAAADwAAAAAAAAAAAAAAAACYAgAAZHJzL2Rv&#10;d25yZXYueG1sUEsFBgAAAAAEAAQA9QAAAIgDAAAAAA=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bVsQA&#10;AADcAAAADwAAAGRycy9kb3ducmV2LnhtbERPTWsCMRC9F/wPYQq9lJrtilvZGkWEghcPrh7a23Qz&#10;bpZuJmuS6vrvjVDobR7vc+bLwXbiTD60jhW8jjMQxLXTLTcKDvuPlxmIEJE1do5JwZUCLBejhzmW&#10;2l14R+cqNiKFcChRgYmxL6UMtSGLYex64sQdnbcYE/SN1B4vKdx2Ms+yQlpsOTUY7GltqP6pfq2C&#10;9el7a1aTaVeZySx/Lj6/jp6mSj09Dqt3EJGG+C/+c290mp+/wf2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G1bEAAAA3AAAAA8AAAAAAAAAAAAAAAAAmAIAAGRycy9k&#10;b3ducmV2LnhtbFBLBQYAAAAABAAEAPUAAACJAwAAAAA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ZMcUA&#10;AADcAAAADwAAAGRycy9kb3ducmV2LnhtbESPQW/CMAyF75P4D5GRuI0UhKbREdBENQlug+3A0TRe&#10;27Vxuia05d/Ph0m72XrP733e7EbXqJ66UHk2sJgnoIhzbysuDHx+vD0+gwoR2WLjmQzcKcBuO3nY&#10;YGr9wCfqz7FQEsIhRQNljG2qdchLchjmviUW7ct3DqOsXaFth4OEu0Yvk+RJO6xYGkpsaV9SXp9v&#10;zsApG9b1z/rdJqv6Oztee0uXzBozm46vL6AijfHf/Hd9sIK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5kxxQAAANwAAAAPAAAAAAAAAAAAAAAAAJgCAABkcnMv&#10;ZG93bnJldi54bWxQSwUGAAAAAAQABAD1AAAAig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/bMIA&#10;AADcAAAADwAAAGRycy9kb3ducmV2LnhtbERPS4vCMBC+L/gfwgje1lQPslajLIIPhFV8sOxxaGab&#10;YjMpTax1f/1GELzNx/ec6by1pWio9oVjBYN+AoI4c7rgXMH5tHz/AOEDssbSMSm4k4f5rPM2xVS7&#10;Gx+oOYZcxBD2KSowIVSplD4zZNH3XUUcuV9XWwwR1rnUNd5iuC3lMElG0mLBscFgRQtD2eV4tQp4&#10;+/O3pq1v9u5udquvk95/k1aq120/JyACteElfro3Os4fjuHxTL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n9s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P9MYA&#10;AADcAAAADwAAAGRycy9kb3ducmV2LnhtbESPQUvDQBCF74L/YRnBm92oUELabWkF0YMopr30NmSn&#10;2dDsbMhu07W/3jkI3mZ4b977ZrnOvlcTjbELbOBxVoAiboLtuDWw370+lKBiQrbYByYDPxRhvbq9&#10;WWJlw4W/aapTqySEY4UGXEpDpXVsHHmMszAQi3YMo8ck69hqO+JFwn2vn4pirj12LA0OB3px1Jzq&#10;szdw+Djr8u3ktuXu6zr3/eTy5zUbc3+XNwtQiXL6N/9dv1vBfxZ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7P9MYAAADcAAAADwAAAAAAAAAAAAAAAACYAgAAZHJz&#10;L2Rvd25yZXYueG1sUEsFBgAAAAAEAAQA9QAAAIsDAAAAAA=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z8MAA&#10;AADcAAAADwAAAGRycy9kb3ducmV2LnhtbERPy6rCMBDdC/5DGMGNaOqTS69R5MJFF26sgtuxGdti&#10;MylNrPXvjSC4m8N5znLdmlI0VLvCsoLxKAJBnFpdcKbgdPwf/oBwHlljaZkUPMnBetXtLDHW9sEH&#10;ahKfiRDCLkYFufdVLKVLczLoRrYiDtzV1gZ9gHUmdY2PEG5KOYmihTRYcGjIsaK/nNJbcjcKBveb&#10;tI2Z0H5+uVy3m/kZZ4OpUv1eu/kF4an1X/HHvdNh/nQM72fC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rz8MAAAADcAAAADwAAAAAAAAAAAAAAAACYAgAAZHJzL2Rvd25y&#10;ZXYueG1sUEsFBgAAAAAEAAQA9QAAAIU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6tMMA&#10;AADcAAAADwAAAGRycy9kb3ducmV2LnhtbERPTWvCQBC9F/wPywi91U1TlBpdRZRCPXioLfQ67o5J&#10;aHY2Ztck+utdoeBtHu9z5sveVqKlxpeOFbyOEhDE2pmScwU/3x8v7yB8QDZYOSYFF/KwXAye5pgZ&#10;1/EXtfuQixjCPkMFRQh1JqXXBVn0I1cTR+7oGoshwiaXpsEuhttKpkkykRZLjg0F1rQuSP/tz1aB&#10;1tft6XDu0i5d/ZrNpN2dxtOdUs/DfjUDEagPD/G/+9PE+W8p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H6tM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c+sMA&#10;AADcAAAADwAAAGRycy9kb3ducmV2LnhtbERPyWrDMBC9F/oPYgq9lEZ2DSY4UUwpDQR6SLMQehys&#10;iWVqjYyl2s7fR4FCbvN46yzLybZioN43jhWkswQEceV0w7WC42H9OgfhA7LG1jEpuJCHcvX4sMRC&#10;u5F3NOxDLWII+wIVmBC6QkpfGbLoZ64jjtzZ9RZDhH0tdY9jDLetfEuSXFpsODYY7OjDUPW7/7MK&#10;fpr5afjcOjRpnq2/Ni+1PJlvpZ6fpvcFiEBTuIv/3Rsd52c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lc+sMAAADcAAAADwAAAAAAAAAAAAAAAACYAgAAZHJzL2Rv&#10;d25yZXYueG1sUEsFBgAAAAAEAAQA9QAAAIgDAAAAAA=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5IcMA&#10;AADcAAAADwAAAGRycy9kb3ducmV2LnhtbERP32vCMBB+H/g/hBN8EU3nZIxqWqbgkL2MOcHXo7k2&#10;xeZSmqiZf/0yGOztPr6fty6j7cSVBt86VvA4z0AQV0633Cg4fu1mLyB8QNbYOSYF3+ShLEYPa8y1&#10;u/EnXQ+hESmEfY4KTAh9LqWvDFn0c9cTJ652g8WQ4NBIPeAthdtOLrLsWVpsOTUY7GlrqDofLlbB&#10;xz26YzXt61i/t5u3ZrtZ7E5Gqck4vq5ABIrhX/zn3us0/2kJ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5Ic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BwMEA&#10;AADcAAAADwAAAGRycy9kb3ducmV2LnhtbERPTWvCQBC9C/6HZQq9mU1NLZK6imhairdGvQ/ZaRKS&#10;nQ27q0n/fbdQ6G0e73M2u8n04k7Ot5YVPCUpCOLK6pZrBZfz22INwgdkjb1lUvBNHnbb+WyDubYj&#10;f9K9DLWIIexzVNCEMORS+qohgz6xA3HkvqwzGCJ0tdQOxxhuerlM0xdpsOXY0OBAh4aqrrwZBfxu&#10;s6Ifb8fqmY7o2mtXnEKn1OPDtH8FEWgK/+I/94eO87MV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TgcDBAAAA3AAAAA8AAAAAAAAAAAAAAAAAmAIAAGRycy9kb3du&#10;cmV2LnhtbFBLBQYAAAAABAAEAPUAAACGAwAAAAA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KJMMA&#10;AADcAAAADwAAAGRycy9kb3ducmV2LnhtbERP22oCMRB9L/QfwhR8q1kVRbZGEUFaWqR4aZ+nm+lm&#10;6WayJlHj3zdCoW9zONeZLZJtxZl8aBwrGPQLEMSV0w3XCg779eMURIjIGlvHpOBKARbz+7sZltpd&#10;eEvnXaxFDuFQogITY1dKGSpDFkPfdcSZ+3beYszQ11J7vORw28phUUykxYZzg8GOVoaqn93JKhil&#10;t7SU48/37SYMPqbPxderOXqleg9p+QQiUor/4j/3i87zRxO4PZ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DKJM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vv8MA&#10;AADcAAAADwAAAGRycy9kb3ducmV2LnhtbERPTWsCMRC9F/wPYQRvNavSVlajSEEqllK0redxM26W&#10;bibbJGr675tCobd5vM+ZL5NtxYV8aBwrGA0LEMSV0w3XCt7f1rdTECEia2wdk4JvCrBc9G7mWGp3&#10;5R1d9rEWOYRDiQpMjF0pZagMWQxD1xFn7uS8xZihr6X2eM3htpXjoriXFhvODQY7ejRUfe7PVsEk&#10;PaeVvDu87l7C6GP6VBy35ssrNein1QxEpBT/xX/ujc7zJw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xvv8MAAADcAAAADwAAAAAAAAAAAAAAAACYAgAAZHJzL2Rv&#10;d25yZXYueG1sUEsFBgAAAAAEAAQA9QAAAIgDAAAAAA=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SSsYA&#10;AADcAAAADwAAAGRycy9kb3ducmV2LnhtbESPQUsDMRCF74L/IYzgRdrsWlhkbVqKYGn1ILYVPA6b&#10;cXfpZrIkaRv/fecgeJvhvXnvm/kyu0GdKcTes4FyWoAibrztuTVw2L9OnkDFhGxx8EwGfinCcnF7&#10;M8fa+gt/0nmXWiUhHGs00KU01lrHpiOHcepHYtF+fHCYZA2ttgEvEu4G/VgUlXbYszR0ONJLR81x&#10;d3IGHtb5o9pWeSzd2/Z7XYSv931TGnN/l1fPoBLl9G/+u95YwZ8JrTwjE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1SSsYAAADcAAAADwAAAAAAAAAAAAAAAACYAgAAZHJz&#10;L2Rvd25yZXYueG1sUEsFBgAAAAAEAAQA9QAAAIs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qd8IA&#10;AADcAAAADwAAAGRycy9kb3ducmV2LnhtbERPS2vCQBC+C/6HZYTedGNbiomuIg0Fe6uPg8cxOyYx&#10;2dk0uybpv+8WCt7m43vOajOYWnTUutKygvksAkGcWV1yruB0/JguQDiPrLG2TAp+yMFmPR6tMNG2&#10;5z11B5+LEMIuQQWF900ipcsKMuhmtiEO3NW2Bn2AbS51i30IN7V8jqI3abDk0FBgQ+8FZdXhbhTs&#10;0z6uvuMvHb1Wt/Tz0mk6p1qpp8mwXYLwNPiH+N+902H+Sw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p3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G9ccA&#10;AADcAAAADwAAAGRycy9kb3ducmV2LnhtbESP0UoDMRBF3wX/IYzgi7TZVm3L2rS0BdEKCtZ+wLCZ&#10;7gY3kyWJ7dqv7zwIvs1w79x7Zr7sfauOFJMLbGA0LEARV8E6rg3sv54HM1ApI1tsA5OBX0qwXFxf&#10;zbG04cSfdNzlWkkIpxINNDl3pdapashjGoaOWLRDiB6zrLHWNuJJwn2rx0Ux0R4dS0ODHW0aqr53&#10;P97AZjV6i86fi6mb3uPj9uXu/bD+MOb2pl89gcrU53/z3/WrFfwHwZdnZAK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4RvXHAAAA3AAAAA8AAAAAAAAAAAAAAAAAmAIAAGRy&#10;cy9kb3ducmV2LnhtbFBLBQYAAAAABAAEAPUAAACM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ufs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v83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Yufs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hecEA&#10;AADcAAAADwAAAGRycy9kb3ducmV2LnhtbERP24rCMBB9F/Yfwiz4pukWKVqNZSmsiIjgBZ+HZmyL&#10;zaQ0Wa379RtB8G0O5zqLrDeNuFHnassKvsYRCOLC6ppLBafjz2gKwnlkjY1lUvAgB9nyY7DAVNs7&#10;7+l28KUIIexSVFB536ZSuqIig25sW+LAXWxn0AfYlVJ3eA/hppFxFCXSYM2hocKW8oqK6+HXKNju&#10;zmWTrPvcR3mymm10sfmzW6WGn/33HISn3r/FL/dah/mTGJ7Ph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ZoXn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sUsQA&#10;AADcAAAADwAAAGRycy9kb3ducmV2LnhtbERPS2vCQBC+F/oflin0VjdNW9HUVUQR9ODBB3gdd6dJ&#10;aHY2Ztck9dd3CwVv8/E9ZzLrbSVaanzpWMHrIAFBrJ0pOVdwPKxeRiB8QDZYOSYFP+RhNn18mGBm&#10;XMc7avchFzGEfYYKihDqTEqvC7LoB64mjtyXayyGCJtcmga7GG4rmSbJUFosOTYUWNOiIP29v1oF&#10;Wt82l/O1S7t0fjLLYbu9fIy3Sj0/9fNPEIH6cBf/u9cmzn9/g79n4gV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LFL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ImcAA&#10;AADcAAAADwAAAGRycy9kb3ducmV2LnhtbERPS4vCMBC+L/gfwizsbU23VFm6RhGXBT36uHgbmrEp&#10;NpPSxDb++40geJuP7zmLVbStGKj3jWMFX9MMBHHldMO1gtPx7/MbhA/IGlvHpOBOHlbLydsCS+1G&#10;3tNwCLVIIexLVGBC6EopfWXIop+6jjhxF9dbDAn2tdQ9jinctjLPsrm02HBqMNjRxlB1PdysAjuL&#10;Bc67aH5zOd7G6zDLz26n1Md7XP+ACBTDS/x0b3WaXxTweC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WImc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XTD8MA&#10;AADcAAAADwAAAGRycy9kb3ducmV2LnhtbERPS2vCQBC+C/0PyxR6002LSo3ZSGko6M1HDz1Os2OS&#10;JjubZtck/fddQfA2H99zks1oGtFT5yrLCp5nEQji3OqKCwWfp4/pKwjnkTU2lknBHznYpA+TBGNt&#10;Bz5Qf/SFCCHsYlRQet/GUrq8JINuZlviwJ1tZ9AH2BVSdziEcNPIlyhaSoMVh4YSW3ovKa+PF6Pg&#10;kA2r+ne119G8/sl2372mr0wr9fQ4vq1BeBr9XXxzb3WYP1/A9ZlwgU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XTD8MAAADcAAAADwAAAAAAAAAAAAAAAACYAgAAZHJzL2Rv&#10;d25yZXYueG1sUEsFBgAAAAAEAAQA9QAAAIgDAAAAAA==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7GsQA&#10;AADcAAAADwAAAGRycy9kb3ducmV2LnhtbERP22oCMRB9F/oPYQq+FM1qq5atUVQQq9CCth8wbMbd&#10;4GayJFG3fn1TKPg2h3Od6by1tbiQD8axgkE/A0FcOG24VPD9te69gggRWWPtmBT8UID57KEzxVy7&#10;K+/pcoilSCEcclRQxdjkUoaiIouh7xrixB2dtxgT9KXUHq8p3NZymGVjadFwaqiwoVVFxelwtgpW&#10;i8HOG3vLJmbyjKPt5unjuPxUqvvYLt5ARGrjXfzvftdp/ssY/p5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exr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kisIA&#10;AADcAAAADwAAAGRycy9kb3ducmV2LnhtbERP22oCMRB9F/oPYQq+abZVqqxGWSzFIgje8HncTDdL&#10;N5N1E3X796Yg+DaHc53pvLWVuFLjS8cK3voJCOLc6ZILBYf9V28MwgdkjZVjUvBHHuazl84UU+1u&#10;vKXrLhQihrBPUYEJoU6l9Lkhi77vauLI/bjGYoiwKaRu8BbDbSXfk+RDWiw5NhisaWEo/91drIKz&#10;PtP+ODytzaqyg8X6M1tu6kyp7mubTUAEasNT/HB/6zh/OIL/Z+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uSKwgAAANwAAAAPAAAAAAAAAAAAAAAAAJgCAABkcnMvZG93&#10;bnJldi54bWxQSwUGAAAAAAQABAD1AAAAhw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Me8cA&#10;AADcAAAADwAAAGRycy9kb3ducmV2LnhtbESPT2sCQQzF7wW/w5BCL1JnlVJl6yj+q/QgQm0PHtOd&#10;dGdxJ7PsjLr99uYg9JbwXt77ZTrvfK0u1MYqsIHhIANFXARbcWng++v9eQIqJmSLdWAy8EcR5rPe&#10;wxRzG678SZdDKpWEcMzRgEupybWOhSOPcRAaYtF+Q+sxydqW2rZ4lXBf61GWvWqPFUuDw4ZWjorT&#10;4ewNrOvs59jH43Jz3vN2d9pM1mNXGPP02C3eQCXq0r/5fv1hBf9FaOUZmUD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4jHvHAAAA3AAAAA8AAAAAAAAAAAAAAAAAmAIAAGRy&#10;cy9kb3ducmV2LnhtbFBLBQYAAAAABAAEAPUAAACM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lwsMA&#10;AADcAAAADwAAAGRycy9kb3ducmV2LnhtbERP32vCMBB+H/g/hBN8EU0nQ7ZqWqbgkL2MOcHXo7k2&#10;xeZSmqiZf/0yGOztPr6fty6j7cSVBt86VvA4z0AQV0633Cg4fu1mzyB8QNbYOSYF3+ShLEYPa8y1&#10;u/EnXQ+hESmEfY4KTAh9LqWvDFn0c9cTJ652g8WQ4NBIPeAthdtOLrJsKS22nBoM9rQ1VJ0PF6vg&#10;4x7dsZr2dazf281bs90sdiej1GQcX1cgAsXwL/5z73Wa//Q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3lw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Sa8UA&#10;AADcAAAADwAAAGRycy9kb3ducmV2LnhtbESPT0sDMRDF74LfIYzgzWarVMratJRCURSR/j2Pm3Gz&#10;uJmsSWzjt3cOgrcZ3pv3fjNbFN+rE8XUBTYwHlWgiJtgO24N7HfrmymolJEt9oHJwA8lWMwvL2ZY&#10;23DmDZ22uVUSwqlGAy7nodY6NY48plEYiEX7CNFjljW22kY8S7jv9W1V3WuPHUuDw4FWjprP7bc3&#10;cFdeylJPjm+b1zQ+TB+r92f3FY25virLB1CZSv43/10/WcGfCL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hJrxQAAANwAAAAPAAAAAAAAAAAAAAAAAJgCAABkcnMv&#10;ZG93bnJldi54bWxQSwUGAAAAAAQABAD1AAAAigMAAAAA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i6cIA&#10;AADcAAAADwAAAGRycy9kb3ducmV2LnhtbERPzWrCQBC+F3yHZQQvpW4iGGLqKtLiTw89NPYBhuw0&#10;CWZnQ3Y1ydu7gtDbfHy/s94OphE36lxtWUE8j0AQF1bXXCr4Pe/fUhDOI2tsLJOCkRxsN5OXNWba&#10;9vxDt9yXIoSwy1BB5X2bSemKigy6uW2JA/dnO4M+wK6UusM+hJtGLqIokQZrDg0VtvRRUXHJr0bB&#10;F9Z7Olr6dJiOr9+ruDxg0is1mw67dxCeBv8vfrpPOsxfxv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eLpwgAAANwAAAAPAAAAAAAAAAAAAAAAAJgCAABkcnMvZG93&#10;bnJldi54bWxQSwUGAAAAAAQABAD1AAAAhw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hLc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ZPxv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eEt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SP8MA&#10;AADcAAAADwAAAGRycy9kb3ducmV2LnhtbERPTWvCQBC9C/0Pywi96UaLoY1uQglYQhDBtHgestMk&#10;NDsbsltN++vdQsHbPN7n7LLJ9OJCo+ssK1gtIxDEtdUdNwo+3veLZxDOI2vsLZOCH3KQpQ+zHSba&#10;XvlEl8o3IoSwS1BB6/2QSOnqlgy6pR2IA/dpR4M+wLGResRrCDe9XEdRLA12HBpaHChvqf6qvo2C&#10;w/Hc9HEx5T7K47eXUtflrz0o9TifXrcgPE3+Lv53FzrM3zzB3zPhAp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ySP8MAAADcAAAADwAAAAAAAAAAAAAAAACYAgAAZHJzL2Rv&#10;d25yZXYueG1sUEsFBgAAAAAEAAQA9QAAAIgDAAAAAA=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ntcIA&#10;AADcAAAADwAAAGRycy9kb3ducmV2LnhtbERPTWvCQBC9C/6HZQQvohut2pK6igQFr7VF6W2aHZOl&#10;2dmQXU36792C4G0e73NWm85W4kaNN44VTCcJCOLcacOFgq/P/fgNhA/IGivHpOCPPGzW/d4KU+1a&#10;/qDbMRQihrBPUUEZQp1K6fOSLPqJq4kjd3GNxRBhU0jdYBvDbSVnSbKUFg3HhhJrykrKf49Xq8Ds&#10;Lj+sv4vM7KanUXZ+aRf+davUcNBt30EE6sJT/HAfdJy/mMP/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me1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LjsQA&#10;AADcAAAADwAAAGRycy9kb3ducmV2LnhtbERP22rCQBB9F/oPyxT61mws9ULqRqRSWkERL30fspOL&#10;ZmdDdmtiv74rFHybw7nObN6bWlyodZVlBcMoBkGcWV1xoeB4+HiegnAeWWNtmRRcycE8fRjMMNG2&#10;4x1d9r4QIYRdggpK75tESpeVZNBFtiEOXG5bgz7AtpC6xS6Em1q+xPFYGqw4NJTY0HtJ2Xn/YxRs&#10;l6tT9WtfJ+vP5SYfu64+DelbqafHfvEGwlPv7+J/95cO80cjuD0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C47EAAAA3AAAAA8AAAAAAAAAAAAAAAAAmAIAAGRycy9k&#10;b3ducmV2LnhtbFBLBQYAAAAABAAEAPUAAACJAwAAAAA=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 w:rsidR="00110DCF">
      <w:t xml:space="preserve">                                      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33692519" wp14:editId="63C1013A">
          <wp:extent cx="718185" cy="801370"/>
          <wp:effectExtent l="0" t="0" r="0" b="0"/>
          <wp:docPr id="72" name="Slika 72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DCF"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861F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C44A9"/>
    <w:multiLevelType w:val="hybridMultilevel"/>
    <w:tmpl w:val="877AD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F5012"/>
    <w:multiLevelType w:val="hybridMultilevel"/>
    <w:tmpl w:val="AED82012"/>
    <w:lvl w:ilvl="0" w:tplc="9508D270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5E4C74"/>
    <w:multiLevelType w:val="hybridMultilevel"/>
    <w:tmpl w:val="96D4A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1C2"/>
    <w:multiLevelType w:val="hybridMultilevel"/>
    <w:tmpl w:val="AE5C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6278"/>
    <w:multiLevelType w:val="hybridMultilevel"/>
    <w:tmpl w:val="CDE4375A"/>
    <w:lvl w:ilvl="0" w:tplc="A9603C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3C4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7583D"/>
    <w:multiLevelType w:val="hybridMultilevel"/>
    <w:tmpl w:val="AA340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B76CB"/>
    <w:multiLevelType w:val="hybridMultilevel"/>
    <w:tmpl w:val="E26606F4"/>
    <w:lvl w:ilvl="0" w:tplc="B8FE90A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42E3"/>
    <w:rsid w:val="000057CB"/>
    <w:rsid w:val="000101B1"/>
    <w:rsid w:val="00013FA1"/>
    <w:rsid w:val="000163A9"/>
    <w:rsid w:val="000212C9"/>
    <w:rsid w:val="00032D56"/>
    <w:rsid w:val="00035B77"/>
    <w:rsid w:val="00063582"/>
    <w:rsid w:val="00082FFC"/>
    <w:rsid w:val="000840E7"/>
    <w:rsid w:val="00090931"/>
    <w:rsid w:val="00092F69"/>
    <w:rsid w:val="00094A54"/>
    <w:rsid w:val="00096F14"/>
    <w:rsid w:val="000C5509"/>
    <w:rsid w:val="00103C8D"/>
    <w:rsid w:val="00110DCF"/>
    <w:rsid w:val="00115C46"/>
    <w:rsid w:val="001342DE"/>
    <w:rsid w:val="0014709C"/>
    <w:rsid w:val="00157008"/>
    <w:rsid w:val="00165571"/>
    <w:rsid w:val="00166574"/>
    <w:rsid w:val="0017162B"/>
    <w:rsid w:val="0017479D"/>
    <w:rsid w:val="001A001E"/>
    <w:rsid w:val="001A3CB1"/>
    <w:rsid w:val="001A637D"/>
    <w:rsid w:val="001B2557"/>
    <w:rsid w:val="001B587C"/>
    <w:rsid w:val="001B7FC0"/>
    <w:rsid w:val="001C71F6"/>
    <w:rsid w:val="001D1168"/>
    <w:rsid w:val="001D6137"/>
    <w:rsid w:val="001D6379"/>
    <w:rsid w:val="001E132D"/>
    <w:rsid w:val="001E1A7B"/>
    <w:rsid w:val="001E26F9"/>
    <w:rsid w:val="001E4D2B"/>
    <w:rsid w:val="0020355B"/>
    <w:rsid w:val="00211735"/>
    <w:rsid w:val="0021226F"/>
    <w:rsid w:val="00220D51"/>
    <w:rsid w:val="00222C85"/>
    <w:rsid w:val="00224C28"/>
    <w:rsid w:val="00231C89"/>
    <w:rsid w:val="00234F2C"/>
    <w:rsid w:val="002420C5"/>
    <w:rsid w:val="00243E9E"/>
    <w:rsid w:val="00256F3F"/>
    <w:rsid w:val="00257829"/>
    <w:rsid w:val="00271070"/>
    <w:rsid w:val="00272381"/>
    <w:rsid w:val="00277339"/>
    <w:rsid w:val="00293477"/>
    <w:rsid w:val="00294AB2"/>
    <w:rsid w:val="002B55F7"/>
    <w:rsid w:val="002C4051"/>
    <w:rsid w:val="002C5A73"/>
    <w:rsid w:val="002D26C5"/>
    <w:rsid w:val="002D3F6C"/>
    <w:rsid w:val="002D5EEB"/>
    <w:rsid w:val="002E1F3C"/>
    <w:rsid w:val="002F3409"/>
    <w:rsid w:val="002F406D"/>
    <w:rsid w:val="002F6F35"/>
    <w:rsid w:val="00304F44"/>
    <w:rsid w:val="00312BF9"/>
    <w:rsid w:val="00315E49"/>
    <w:rsid w:val="0032263A"/>
    <w:rsid w:val="003231FB"/>
    <w:rsid w:val="00330891"/>
    <w:rsid w:val="003327FB"/>
    <w:rsid w:val="00345EC7"/>
    <w:rsid w:val="003543F1"/>
    <w:rsid w:val="00355263"/>
    <w:rsid w:val="00356E7A"/>
    <w:rsid w:val="00381D87"/>
    <w:rsid w:val="00394B55"/>
    <w:rsid w:val="003B3B5B"/>
    <w:rsid w:val="003B4FF7"/>
    <w:rsid w:val="003B588D"/>
    <w:rsid w:val="003C09EE"/>
    <w:rsid w:val="003C22F6"/>
    <w:rsid w:val="003C4DDB"/>
    <w:rsid w:val="003F6B5F"/>
    <w:rsid w:val="004104AD"/>
    <w:rsid w:val="00417765"/>
    <w:rsid w:val="00422BB4"/>
    <w:rsid w:val="004239E9"/>
    <w:rsid w:val="00424600"/>
    <w:rsid w:val="00441A2A"/>
    <w:rsid w:val="00462966"/>
    <w:rsid w:val="00493D54"/>
    <w:rsid w:val="00495E46"/>
    <w:rsid w:val="004A2185"/>
    <w:rsid w:val="004B5629"/>
    <w:rsid w:val="004B69BB"/>
    <w:rsid w:val="004E3A56"/>
    <w:rsid w:val="004F6432"/>
    <w:rsid w:val="004F700F"/>
    <w:rsid w:val="005038D5"/>
    <w:rsid w:val="00507764"/>
    <w:rsid w:val="0051183C"/>
    <w:rsid w:val="00512AA5"/>
    <w:rsid w:val="00514AA3"/>
    <w:rsid w:val="0051538B"/>
    <w:rsid w:val="00527531"/>
    <w:rsid w:val="0053412C"/>
    <w:rsid w:val="00545178"/>
    <w:rsid w:val="005570B7"/>
    <w:rsid w:val="00557991"/>
    <w:rsid w:val="00561BC0"/>
    <w:rsid w:val="00570794"/>
    <w:rsid w:val="005943B4"/>
    <w:rsid w:val="00594915"/>
    <w:rsid w:val="005A1DDD"/>
    <w:rsid w:val="005A27D5"/>
    <w:rsid w:val="005B4862"/>
    <w:rsid w:val="005B59C8"/>
    <w:rsid w:val="005D6D78"/>
    <w:rsid w:val="005E1465"/>
    <w:rsid w:val="005E6D69"/>
    <w:rsid w:val="005F16EB"/>
    <w:rsid w:val="00604AB9"/>
    <w:rsid w:val="00612F7F"/>
    <w:rsid w:val="00613217"/>
    <w:rsid w:val="00627176"/>
    <w:rsid w:val="00627FF2"/>
    <w:rsid w:val="0063064C"/>
    <w:rsid w:val="0063595A"/>
    <w:rsid w:val="006554BF"/>
    <w:rsid w:val="00657CC2"/>
    <w:rsid w:val="00663060"/>
    <w:rsid w:val="006647C2"/>
    <w:rsid w:val="00665CC1"/>
    <w:rsid w:val="0067581E"/>
    <w:rsid w:val="006845E5"/>
    <w:rsid w:val="0069472A"/>
    <w:rsid w:val="00696ACC"/>
    <w:rsid w:val="006A36A5"/>
    <w:rsid w:val="006B44F5"/>
    <w:rsid w:val="006C3ECA"/>
    <w:rsid w:val="006C52F8"/>
    <w:rsid w:val="006C5B01"/>
    <w:rsid w:val="006C7705"/>
    <w:rsid w:val="006D035B"/>
    <w:rsid w:val="006D60D0"/>
    <w:rsid w:val="006E6C46"/>
    <w:rsid w:val="007322BA"/>
    <w:rsid w:val="0075275E"/>
    <w:rsid w:val="00753079"/>
    <w:rsid w:val="00755E51"/>
    <w:rsid w:val="007571FD"/>
    <w:rsid w:val="00781A74"/>
    <w:rsid w:val="00782762"/>
    <w:rsid w:val="0078550F"/>
    <w:rsid w:val="00790ECA"/>
    <w:rsid w:val="007923A1"/>
    <w:rsid w:val="0079468E"/>
    <w:rsid w:val="007A1FEC"/>
    <w:rsid w:val="007B174E"/>
    <w:rsid w:val="007B631A"/>
    <w:rsid w:val="007B6834"/>
    <w:rsid w:val="007E349A"/>
    <w:rsid w:val="0080269A"/>
    <w:rsid w:val="00803F8B"/>
    <w:rsid w:val="008074CA"/>
    <w:rsid w:val="00821682"/>
    <w:rsid w:val="008241C9"/>
    <w:rsid w:val="00824E27"/>
    <w:rsid w:val="008277EA"/>
    <w:rsid w:val="008304A4"/>
    <w:rsid w:val="00833888"/>
    <w:rsid w:val="00833BA6"/>
    <w:rsid w:val="00841C5C"/>
    <w:rsid w:val="00844B0F"/>
    <w:rsid w:val="00847603"/>
    <w:rsid w:val="00852C33"/>
    <w:rsid w:val="00863916"/>
    <w:rsid w:val="00866521"/>
    <w:rsid w:val="008702BC"/>
    <w:rsid w:val="0087295D"/>
    <w:rsid w:val="0087381A"/>
    <w:rsid w:val="008739F9"/>
    <w:rsid w:val="00877D22"/>
    <w:rsid w:val="008805E5"/>
    <w:rsid w:val="0088289E"/>
    <w:rsid w:val="00883CAA"/>
    <w:rsid w:val="0088796A"/>
    <w:rsid w:val="008B29AF"/>
    <w:rsid w:val="008B7949"/>
    <w:rsid w:val="008C0F9A"/>
    <w:rsid w:val="008C3294"/>
    <w:rsid w:val="008C478D"/>
    <w:rsid w:val="008C724B"/>
    <w:rsid w:val="008D4187"/>
    <w:rsid w:val="008D4A60"/>
    <w:rsid w:val="008E6F36"/>
    <w:rsid w:val="00900A5F"/>
    <w:rsid w:val="00901D23"/>
    <w:rsid w:val="0090425F"/>
    <w:rsid w:val="00904563"/>
    <w:rsid w:val="00915131"/>
    <w:rsid w:val="00923DBA"/>
    <w:rsid w:val="00930A41"/>
    <w:rsid w:val="009352DB"/>
    <w:rsid w:val="00953941"/>
    <w:rsid w:val="00953BE1"/>
    <w:rsid w:val="00956BC8"/>
    <w:rsid w:val="00956FC1"/>
    <w:rsid w:val="00971F64"/>
    <w:rsid w:val="009765C0"/>
    <w:rsid w:val="00981D3D"/>
    <w:rsid w:val="0099269E"/>
    <w:rsid w:val="009927DE"/>
    <w:rsid w:val="009B5F9D"/>
    <w:rsid w:val="009C062E"/>
    <w:rsid w:val="009C1690"/>
    <w:rsid w:val="009D1307"/>
    <w:rsid w:val="009E0B27"/>
    <w:rsid w:val="009F505E"/>
    <w:rsid w:val="00A00DD5"/>
    <w:rsid w:val="00A01148"/>
    <w:rsid w:val="00A06448"/>
    <w:rsid w:val="00A072E7"/>
    <w:rsid w:val="00A13669"/>
    <w:rsid w:val="00A13BE8"/>
    <w:rsid w:val="00A258CA"/>
    <w:rsid w:val="00A362EA"/>
    <w:rsid w:val="00A41FAC"/>
    <w:rsid w:val="00A42F53"/>
    <w:rsid w:val="00A45DE2"/>
    <w:rsid w:val="00A5706F"/>
    <w:rsid w:val="00A642AB"/>
    <w:rsid w:val="00A65D8E"/>
    <w:rsid w:val="00A6769B"/>
    <w:rsid w:val="00A728B0"/>
    <w:rsid w:val="00A730D4"/>
    <w:rsid w:val="00A749D0"/>
    <w:rsid w:val="00A7559C"/>
    <w:rsid w:val="00A8278A"/>
    <w:rsid w:val="00A9009F"/>
    <w:rsid w:val="00AC425E"/>
    <w:rsid w:val="00AC5A2B"/>
    <w:rsid w:val="00AD10CF"/>
    <w:rsid w:val="00AE13A7"/>
    <w:rsid w:val="00AE44FF"/>
    <w:rsid w:val="00AE7357"/>
    <w:rsid w:val="00AF467D"/>
    <w:rsid w:val="00B03B26"/>
    <w:rsid w:val="00B13E2C"/>
    <w:rsid w:val="00B13EAD"/>
    <w:rsid w:val="00B269D2"/>
    <w:rsid w:val="00B34613"/>
    <w:rsid w:val="00B36582"/>
    <w:rsid w:val="00B51AD2"/>
    <w:rsid w:val="00B6282B"/>
    <w:rsid w:val="00B76B32"/>
    <w:rsid w:val="00B80EE4"/>
    <w:rsid w:val="00B90B31"/>
    <w:rsid w:val="00BA18FD"/>
    <w:rsid w:val="00BB2DD0"/>
    <w:rsid w:val="00BB3291"/>
    <w:rsid w:val="00BB74A0"/>
    <w:rsid w:val="00BC01BF"/>
    <w:rsid w:val="00BC4BB6"/>
    <w:rsid w:val="00BC53A4"/>
    <w:rsid w:val="00BC6D13"/>
    <w:rsid w:val="00BD68AC"/>
    <w:rsid w:val="00BF31D7"/>
    <w:rsid w:val="00C06808"/>
    <w:rsid w:val="00C112E0"/>
    <w:rsid w:val="00C138A5"/>
    <w:rsid w:val="00C307F1"/>
    <w:rsid w:val="00C364E2"/>
    <w:rsid w:val="00C37377"/>
    <w:rsid w:val="00C53859"/>
    <w:rsid w:val="00C54AB4"/>
    <w:rsid w:val="00C573AC"/>
    <w:rsid w:val="00C578C5"/>
    <w:rsid w:val="00C61049"/>
    <w:rsid w:val="00C62245"/>
    <w:rsid w:val="00C6748C"/>
    <w:rsid w:val="00C8500C"/>
    <w:rsid w:val="00C85B39"/>
    <w:rsid w:val="00CA5F8E"/>
    <w:rsid w:val="00CB4B63"/>
    <w:rsid w:val="00CC129F"/>
    <w:rsid w:val="00CD5DD9"/>
    <w:rsid w:val="00CE3EE4"/>
    <w:rsid w:val="00CF03F6"/>
    <w:rsid w:val="00CF43D4"/>
    <w:rsid w:val="00CF5577"/>
    <w:rsid w:val="00CF67EB"/>
    <w:rsid w:val="00D045E2"/>
    <w:rsid w:val="00D04B93"/>
    <w:rsid w:val="00D055DC"/>
    <w:rsid w:val="00D05ADD"/>
    <w:rsid w:val="00D234E8"/>
    <w:rsid w:val="00D30F35"/>
    <w:rsid w:val="00D313C8"/>
    <w:rsid w:val="00D31B53"/>
    <w:rsid w:val="00D343C0"/>
    <w:rsid w:val="00D36904"/>
    <w:rsid w:val="00D41248"/>
    <w:rsid w:val="00D46A22"/>
    <w:rsid w:val="00D62510"/>
    <w:rsid w:val="00D70253"/>
    <w:rsid w:val="00D70EB9"/>
    <w:rsid w:val="00D7460C"/>
    <w:rsid w:val="00D76339"/>
    <w:rsid w:val="00D77F19"/>
    <w:rsid w:val="00D854BE"/>
    <w:rsid w:val="00D8666D"/>
    <w:rsid w:val="00D87B57"/>
    <w:rsid w:val="00DB0600"/>
    <w:rsid w:val="00DB685F"/>
    <w:rsid w:val="00DC449B"/>
    <w:rsid w:val="00DD2931"/>
    <w:rsid w:val="00DD4B79"/>
    <w:rsid w:val="00DE5159"/>
    <w:rsid w:val="00E1349E"/>
    <w:rsid w:val="00E13782"/>
    <w:rsid w:val="00E167E0"/>
    <w:rsid w:val="00E1781C"/>
    <w:rsid w:val="00E2155E"/>
    <w:rsid w:val="00E21940"/>
    <w:rsid w:val="00E24CFC"/>
    <w:rsid w:val="00E32AA2"/>
    <w:rsid w:val="00E42F07"/>
    <w:rsid w:val="00E45F84"/>
    <w:rsid w:val="00E53D03"/>
    <w:rsid w:val="00E55609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1603"/>
    <w:rsid w:val="00E93AF0"/>
    <w:rsid w:val="00EA24F7"/>
    <w:rsid w:val="00EA2E00"/>
    <w:rsid w:val="00EC0EC1"/>
    <w:rsid w:val="00EC4276"/>
    <w:rsid w:val="00EC5971"/>
    <w:rsid w:val="00ED489A"/>
    <w:rsid w:val="00EE1586"/>
    <w:rsid w:val="00EE444F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175A7"/>
    <w:rsid w:val="00F21CFE"/>
    <w:rsid w:val="00F22769"/>
    <w:rsid w:val="00F22F30"/>
    <w:rsid w:val="00F37FBB"/>
    <w:rsid w:val="00F6158C"/>
    <w:rsid w:val="00F657A1"/>
    <w:rsid w:val="00F74885"/>
    <w:rsid w:val="00F74960"/>
    <w:rsid w:val="00F75599"/>
    <w:rsid w:val="00FA3643"/>
    <w:rsid w:val="00FB37C7"/>
    <w:rsid w:val="00FB67BD"/>
    <w:rsid w:val="00FC0FC1"/>
    <w:rsid w:val="00FC31DA"/>
    <w:rsid w:val="00FD4B2A"/>
    <w:rsid w:val="00FD6972"/>
    <w:rsid w:val="00FE4852"/>
    <w:rsid w:val="00FE507C"/>
    <w:rsid w:val="00FF36D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44FC6-F65D-4219-A20F-A160A4E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Naslov6">
    <w:name w:val="heading 6"/>
    <w:basedOn w:val="Normal"/>
    <w:next w:val="Normal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76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D7460C"/>
    <w:pPr>
      <w:tabs>
        <w:tab w:val="center" w:pos="4819"/>
        <w:tab w:val="right" w:pos="9638"/>
      </w:tabs>
    </w:pPr>
  </w:style>
  <w:style w:type="character" w:styleId="Brojstranice">
    <w:name w:val="page number"/>
    <w:basedOn w:val="Zadanifontodlomka"/>
    <w:rsid w:val="00D7460C"/>
  </w:style>
  <w:style w:type="paragraph" w:styleId="Tekstfusnote">
    <w:name w:val="footnote text"/>
    <w:basedOn w:val="Normal"/>
    <w:semiHidden/>
    <w:rsid w:val="008074CA"/>
    <w:rPr>
      <w:sz w:val="20"/>
      <w:szCs w:val="20"/>
    </w:rPr>
  </w:style>
  <w:style w:type="character" w:styleId="Referencafusnote">
    <w:name w:val="footnote reference"/>
    <w:semiHidden/>
    <w:rsid w:val="008074CA"/>
    <w:rPr>
      <w:vertAlign w:val="superscript"/>
    </w:rPr>
  </w:style>
  <w:style w:type="paragraph" w:styleId="Zaglavlje">
    <w:name w:val="header"/>
    <w:basedOn w:val="Normal"/>
    <w:rsid w:val="00D04B93"/>
    <w:pPr>
      <w:tabs>
        <w:tab w:val="center" w:pos="4819"/>
        <w:tab w:val="right" w:pos="9638"/>
      </w:tabs>
    </w:pPr>
  </w:style>
  <w:style w:type="character" w:styleId="Istaknuto">
    <w:name w:val="Emphasis"/>
    <w:qFormat/>
    <w:rsid w:val="00E45F84"/>
    <w:rPr>
      <w:i/>
      <w:iCs/>
    </w:rPr>
  </w:style>
  <w:style w:type="character" w:styleId="Referencakomentara">
    <w:name w:val="annotation reference"/>
    <w:semiHidden/>
    <w:rsid w:val="00E45F84"/>
    <w:rPr>
      <w:sz w:val="16"/>
      <w:szCs w:val="16"/>
    </w:rPr>
  </w:style>
  <w:style w:type="paragraph" w:styleId="Tekstkomentara">
    <w:name w:val="annotation text"/>
    <w:basedOn w:val="Normal"/>
    <w:semiHidden/>
    <w:rsid w:val="00E45F84"/>
    <w:rPr>
      <w:sz w:val="20"/>
      <w:szCs w:val="20"/>
    </w:rPr>
  </w:style>
  <w:style w:type="paragraph" w:styleId="Tekstbalonia">
    <w:name w:val="Balloon Text"/>
    <w:basedOn w:val="Normal"/>
    <w:semiHidden/>
    <w:rsid w:val="00E45F84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Tijeloteksta">
    <w:name w:val="Body Text"/>
    <w:basedOn w:val="Normal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StandardWeb">
    <w:name w:val="Normal (Web)"/>
    <w:basedOn w:val="Normal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Zadanifontodlomka"/>
    <w:rsid w:val="005943B4"/>
  </w:style>
  <w:style w:type="character" w:styleId="Hiperveza">
    <w:name w:val="Hyperlink"/>
    <w:rsid w:val="005943B4"/>
    <w:rPr>
      <w:color w:val="0000FF"/>
      <w:u w:val="single"/>
    </w:rPr>
  </w:style>
  <w:style w:type="paragraph" w:styleId="Grafikeoznake">
    <w:name w:val="List Bullet"/>
    <w:basedOn w:val="Normal"/>
    <w:rsid w:val="005943B4"/>
    <w:pPr>
      <w:numPr>
        <w:numId w:val="1"/>
      </w:numPr>
    </w:pPr>
    <w:rPr>
      <w:lang w:val="en-US" w:eastAsia="en-US"/>
    </w:rPr>
  </w:style>
  <w:style w:type="paragraph" w:styleId="Tijeloteksta2">
    <w:name w:val="Body Text 2"/>
    <w:basedOn w:val="Normal"/>
    <w:link w:val="Tijeloteksta2Char"/>
    <w:rsid w:val="00900A5F"/>
    <w:pPr>
      <w:spacing w:after="120" w:line="480" w:lineRule="auto"/>
    </w:pPr>
  </w:style>
  <w:style w:type="paragraph" w:styleId="Popis">
    <w:name w:val="List"/>
    <w:basedOn w:val="Normal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Paragrafoelenco">
    <w:name w:val="Paragrafo elenco"/>
    <w:basedOn w:val="Normal"/>
    <w:qFormat/>
    <w:rsid w:val="00171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qFormat/>
    <w:rsid w:val="00A41FAC"/>
    <w:rPr>
      <w:b/>
      <w:bCs/>
    </w:rPr>
  </w:style>
  <w:style w:type="paragraph" w:customStyle="1" w:styleId="risposte">
    <w:name w:val="risposte"/>
    <w:basedOn w:val="Normal"/>
    <w:rsid w:val="007923A1"/>
    <w:pPr>
      <w:spacing w:after="120"/>
      <w:ind w:left="567"/>
      <w:jc w:val="both"/>
    </w:pPr>
    <w:rPr>
      <w:i/>
      <w:szCs w:val="20"/>
    </w:rPr>
  </w:style>
  <w:style w:type="character" w:customStyle="1" w:styleId="Tijeloteksta2Char">
    <w:name w:val="Tijelo teksta 2 Char"/>
    <w:basedOn w:val="Zadanifontodlomka"/>
    <w:link w:val="Tijeloteksta2"/>
    <w:rsid w:val="00304F44"/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Zadanifontodlomka"/>
    <w:rsid w:val="00F657A1"/>
  </w:style>
  <w:style w:type="paragraph" w:styleId="Odlomakpopisa">
    <w:name w:val="List Paragraph"/>
    <w:basedOn w:val="Normal"/>
    <w:uiPriority w:val="34"/>
    <w:qFormat/>
    <w:rsid w:val="00B5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hart" Target="charts/chart4.xml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Studentska služba - Ured za studente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1390134529147984"/>
          <c:y val="0.10978166890906131"/>
          <c:w val="0.62622109877431975"/>
          <c:h val="0.709086103474691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 mogu procijeniti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Radno vrijeme</c:v>
                </c:pt>
                <c:pt idx="1">
                  <c:v>Uslužnost</c:v>
                </c:pt>
                <c:pt idx="2">
                  <c:v>Informiranje</c:v>
                </c:pt>
                <c:pt idx="3">
                  <c:v>Broj osoblja</c:v>
                </c:pt>
                <c:pt idx="4">
                  <c:v>Osposobljenost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2.5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Radno vrijeme</c:v>
                </c:pt>
                <c:pt idx="1">
                  <c:v>Uslužnost</c:v>
                </c:pt>
                <c:pt idx="2">
                  <c:v>Informiranje</c:v>
                </c:pt>
                <c:pt idx="3">
                  <c:v>Broj osoblja</c:v>
                </c:pt>
                <c:pt idx="4">
                  <c:v>Osposobljenost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Radno vrijeme</c:v>
                </c:pt>
                <c:pt idx="1">
                  <c:v>Uslužnost</c:v>
                </c:pt>
                <c:pt idx="2">
                  <c:v>Informiranje</c:v>
                </c:pt>
                <c:pt idx="3">
                  <c:v>Broj osoblja</c:v>
                </c:pt>
                <c:pt idx="4">
                  <c:v>Osposobljenost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7.5</c:v>
                </c:pt>
                <c:pt idx="1">
                  <c:v>2.5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Radno vrijeme</c:v>
                </c:pt>
                <c:pt idx="1">
                  <c:v>Uslužnost</c:v>
                </c:pt>
                <c:pt idx="2">
                  <c:v>Informiranje</c:v>
                </c:pt>
                <c:pt idx="3">
                  <c:v>Broj osoblja</c:v>
                </c:pt>
                <c:pt idx="4">
                  <c:v>Osposobljenost 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47</c:v>
                </c:pt>
                <c:pt idx="1">
                  <c:v>40</c:v>
                </c:pt>
                <c:pt idx="2">
                  <c:v>40</c:v>
                </c:pt>
                <c:pt idx="3">
                  <c:v>43</c:v>
                </c:pt>
                <c:pt idx="4">
                  <c:v>39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Radno vrijeme</c:v>
                </c:pt>
                <c:pt idx="1">
                  <c:v>Uslužnost</c:v>
                </c:pt>
                <c:pt idx="2">
                  <c:v>Informiranje</c:v>
                </c:pt>
                <c:pt idx="3">
                  <c:v>Broj osoblja</c:v>
                </c:pt>
                <c:pt idx="4">
                  <c:v>Osposobljenost 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42</c:v>
                </c:pt>
                <c:pt idx="1">
                  <c:v>55</c:v>
                </c:pt>
                <c:pt idx="2">
                  <c:v>53</c:v>
                </c:pt>
                <c:pt idx="3">
                  <c:v>48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10362096"/>
        <c:axId val="410362488"/>
      </c:barChart>
      <c:catAx>
        <c:axId val="41036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2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36248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209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Ostalo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Nezadovoljni</c:v>
                </c:pt>
                <c:pt idx="3">
                  <c:v>U potpunosti nezadovoljni</c:v>
                </c:pt>
                <c:pt idx="4">
                  <c:v>Ne mogu procijeniti 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125</c:v>
                </c:pt>
                <c:pt idx="1">
                  <c:v>150</c:v>
                </c:pt>
                <c:pt idx="2">
                  <c:v>45</c:v>
                </c:pt>
                <c:pt idx="3">
                  <c:v>28</c:v>
                </c:pt>
                <c:pt idx="4">
                  <c:v>12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Studentska služba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88000" sy="88000" algn="ctr" rotWithShape="0">
                  <a:prstClr val="black">
                    <a:alpha val="20000"/>
                  </a:prstClr>
                </a:outerShdw>
                <a:softEdge rad="0"/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Nezadovoljni</c:v>
                </c:pt>
                <c:pt idx="3">
                  <c:v>U potpunosti nezadovoljni</c:v>
                </c:pt>
                <c:pt idx="4">
                  <c:v>Ne mogu procijeniti 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303</c:v>
                </c:pt>
                <c:pt idx="1">
                  <c:v>250</c:v>
                </c:pt>
                <c:pt idx="2">
                  <c:v>25</c:v>
                </c:pt>
                <c:pt idx="3">
                  <c:v>0</c:v>
                </c:pt>
                <c:pt idx="4">
                  <c:v>19</c:v>
                </c:pt>
                <c:pt idx="5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Knjižnica i Čitaonica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 mogu procijeniti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Radno vrijeme</c:v>
                </c:pt>
                <c:pt idx="1">
                  <c:v>Broj osoblja</c:v>
                </c:pt>
                <c:pt idx="2">
                  <c:v>Prikladni smještaj</c:v>
                </c:pt>
                <c:pt idx="3">
                  <c:v>Osposobljenost osoblja</c:v>
                </c:pt>
                <c:pt idx="4">
                  <c:v>Dostupnost knjiga</c:v>
                </c:pt>
                <c:pt idx="5">
                  <c:v>Usluge posudbe</c:v>
                </c:pt>
                <c:pt idx="6">
                  <c:v>Informatičke usluge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Radno vrijeme</c:v>
                </c:pt>
                <c:pt idx="1">
                  <c:v>Broj osoblja</c:v>
                </c:pt>
                <c:pt idx="2">
                  <c:v>Prikladni smještaj</c:v>
                </c:pt>
                <c:pt idx="3">
                  <c:v>Osposobljenost osoblja</c:v>
                </c:pt>
                <c:pt idx="4">
                  <c:v>Dostupnost knjiga</c:v>
                </c:pt>
                <c:pt idx="5">
                  <c:v>Usluge posudbe</c:v>
                </c:pt>
                <c:pt idx="6">
                  <c:v>Informatičke usluge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Radno vrijeme</c:v>
                </c:pt>
                <c:pt idx="1">
                  <c:v>Broj osoblja</c:v>
                </c:pt>
                <c:pt idx="2">
                  <c:v>Prikladni smještaj</c:v>
                </c:pt>
                <c:pt idx="3">
                  <c:v>Osposobljenost osoblja</c:v>
                </c:pt>
                <c:pt idx="4">
                  <c:v>Dostupnost knjiga</c:v>
                </c:pt>
                <c:pt idx="5">
                  <c:v>Usluge posudbe</c:v>
                </c:pt>
                <c:pt idx="6">
                  <c:v>Informatičke usluge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  <c:pt idx="0">
                  <c:v>12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21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Radno vrijeme</c:v>
                </c:pt>
                <c:pt idx="1">
                  <c:v>Broj osoblja</c:v>
                </c:pt>
                <c:pt idx="2">
                  <c:v>Prikladni smještaj</c:v>
                </c:pt>
                <c:pt idx="3">
                  <c:v>Osposobljenost osoblja</c:v>
                </c:pt>
                <c:pt idx="4">
                  <c:v>Dostupnost knjiga</c:v>
                </c:pt>
                <c:pt idx="5">
                  <c:v>Usluge posudbe</c:v>
                </c:pt>
                <c:pt idx="6">
                  <c:v>Informatičke usluge</c:v>
                </c:pt>
              </c:strCache>
            </c:strRef>
          </c:cat>
          <c:val>
            <c:numRef>
              <c:f>List1!$E$2:$E$8</c:f>
              <c:numCache>
                <c:formatCode>General</c:formatCode>
                <c:ptCount val="7"/>
                <c:pt idx="0">
                  <c:v>43</c:v>
                </c:pt>
                <c:pt idx="1">
                  <c:v>44</c:v>
                </c:pt>
                <c:pt idx="2">
                  <c:v>41</c:v>
                </c:pt>
                <c:pt idx="3">
                  <c:v>37</c:v>
                </c:pt>
                <c:pt idx="4">
                  <c:v>48</c:v>
                </c:pt>
                <c:pt idx="5">
                  <c:v>54</c:v>
                </c:pt>
                <c:pt idx="6">
                  <c:v>52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Radno vrijeme</c:v>
                </c:pt>
                <c:pt idx="1">
                  <c:v>Broj osoblja</c:v>
                </c:pt>
                <c:pt idx="2">
                  <c:v>Prikladni smještaj</c:v>
                </c:pt>
                <c:pt idx="3">
                  <c:v>Osposobljenost osoblja</c:v>
                </c:pt>
                <c:pt idx="4">
                  <c:v>Dostupnost knjiga</c:v>
                </c:pt>
                <c:pt idx="5">
                  <c:v>Usluge posudbe</c:v>
                </c:pt>
                <c:pt idx="6">
                  <c:v>Informatičke usluge</c:v>
                </c:pt>
              </c:strCache>
            </c:strRef>
          </c:cat>
          <c:val>
            <c:numRef>
              <c:f>List1!$F$2:$F$8</c:f>
              <c:numCache>
                <c:formatCode>General</c:formatCode>
                <c:ptCount val="7"/>
                <c:pt idx="0">
                  <c:v>44</c:v>
                </c:pt>
                <c:pt idx="1">
                  <c:v>48</c:v>
                </c:pt>
                <c:pt idx="2">
                  <c:v>55</c:v>
                </c:pt>
                <c:pt idx="3">
                  <c:v>60</c:v>
                </c:pt>
                <c:pt idx="4">
                  <c:v>26</c:v>
                </c:pt>
                <c:pt idx="5">
                  <c:v>37</c:v>
                </c:pt>
                <c:pt idx="6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10363664"/>
        <c:axId val="410364056"/>
      </c:barChart>
      <c:catAx>
        <c:axId val="41036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4056"/>
        <c:crosses val="autoZero"/>
        <c:auto val="1"/>
        <c:lblAlgn val="ctr"/>
        <c:lblOffset val="100"/>
        <c:noMultiLvlLbl val="0"/>
      </c:catAx>
      <c:valAx>
        <c:axId val="41036405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Knjižnica i </a:t>
            </a:r>
            <a:r>
              <a:rPr lang="hr-HR"/>
              <a:t>Č</a:t>
            </a:r>
            <a:r>
              <a:rPr lang="en-US"/>
              <a:t>itaonica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Knjižnica i Čitaonica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Nezadovoljni</c:v>
                </c:pt>
                <c:pt idx="3">
                  <c:v>U potpunosti nezadovoljni</c:v>
                </c:pt>
                <c:pt idx="4">
                  <c:v>Ne mogu procijeniti 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374</c:v>
                </c:pt>
                <c:pt idx="1">
                  <c:v>382</c:v>
                </c:pt>
                <c:pt idx="2">
                  <c:v>63</c:v>
                </c:pt>
                <c:pt idx="3">
                  <c:v>5</c:v>
                </c:pt>
                <c:pt idx="4">
                  <c:v>15</c:v>
                </c:pt>
                <c:pt idx="5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Info klub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 mogu procijeniti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Radno vrijeme</c:v>
                </c:pt>
                <c:pt idx="1">
                  <c:v>Dostupna mjesta</c:v>
                </c:pt>
                <c:pt idx="2">
                  <c:v>Tehnička opremljenost</c:v>
                </c:pt>
                <c:pt idx="3">
                  <c:v>Pomoć osoblja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20</c:v>
                </c:pt>
                <c:pt idx="1">
                  <c:v>21</c:v>
                </c:pt>
                <c:pt idx="2">
                  <c:v>19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Radno vrijeme</c:v>
                </c:pt>
                <c:pt idx="1">
                  <c:v>Dostupna mjesta</c:v>
                </c:pt>
                <c:pt idx="2">
                  <c:v>Tehnička opremljenost</c:v>
                </c:pt>
                <c:pt idx="3">
                  <c:v>Pomoć osoblja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Radno vrijeme</c:v>
                </c:pt>
                <c:pt idx="1">
                  <c:v>Dostupna mjesta</c:v>
                </c:pt>
                <c:pt idx="2">
                  <c:v>Tehnička opremljenost</c:v>
                </c:pt>
                <c:pt idx="3">
                  <c:v>Pomoć osoblja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Radno vrijeme</c:v>
                </c:pt>
                <c:pt idx="1">
                  <c:v>Dostupna mjesta</c:v>
                </c:pt>
                <c:pt idx="2">
                  <c:v>Tehnička opremljenost</c:v>
                </c:pt>
                <c:pt idx="3">
                  <c:v>Pomoć osoblja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44</c:v>
                </c:pt>
                <c:pt idx="1">
                  <c:v>46</c:v>
                </c:pt>
                <c:pt idx="2">
                  <c:v>50</c:v>
                </c:pt>
                <c:pt idx="3">
                  <c:v>46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Radno vrijeme</c:v>
                </c:pt>
                <c:pt idx="1">
                  <c:v>Dostupna mjesta</c:v>
                </c:pt>
                <c:pt idx="2">
                  <c:v>Tehnička opremljenost</c:v>
                </c:pt>
                <c:pt idx="3">
                  <c:v>Pomoć osoblja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27</c:v>
                </c:pt>
                <c:pt idx="1">
                  <c:v>23</c:v>
                </c:pt>
                <c:pt idx="2">
                  <c:v>21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0365232"/>
        <c:axId val="410365624"/>
      </c:barChart>
      <c:catAx>
        <c:axId val="41036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5624"/>
        <c:crosses val="autoZero"/>
        <c:auto val="1"/>
        <c:lblAlgn val="ctr"/>
        <c:lblOffset val="100"/>
        <c:noMultiLvlLbl val="0"/>
      </c:catAx>
      <c:valAx>
        <c:axId val="41036562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036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Info klub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Nezadovoljni</c:v>
                </c:pt>
                <c:pt idx="3">
                  <c:v>U potpunosti nezadovoljni</c:v>
                </c:pt>
                <c:pt idx="4">
                  <c:v>Ne mogu procijeniti 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112</c:v>
                </c:pt>
                <c:pt idx="1">
                  <c:v>223</c:v>
                </c:pt>
                <c:pt idx="2">
                  <c:v>42</c:v>
                </c:pt>
                <c:pt idx="3">
                  <c:v>4</c:v>
                </c:pt>
                <c:pt idx="4">
                  <c:v>70</c:v>
                </c:pt>
                <c:pt idx="5">
                  <c:v>29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Učionice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 mogu procijeniti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24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43</c:v>
                </c:pt>
                <c:pt idx="1">
                  <c:v>45</c:v>
                </c:pt>
                <c:pt idx="2">
                  <c:v>46</c:v>
                </c:pt>
                <c:pt idx="3">
                  <c:v>34</c:v>
                </c:pt>
                <c:pt idx="4">
                  <c:v>53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Veličina/Dostupnost sjedećih mjesta</c:v>
                </c:pt>
                <c:pt idx="1">
                  <c:v>Osvjetljenje</c:v>
                </c:pt>
                <c:pt idx="2">
                  <c:v>Akustika (Razglas)</c:v>
                </c:pt>
                <c:pt idx="3">
                  <c:v>Grijanje/Hlađenje</c:v>
                </c:pt>
                <c:pt idx="4">
                  <c:v>Tehnička opremljenost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49</c:v>
                </c:pt>
                <c:pt idx="1">
                  <c:v>47</c:v>
                </c:pt>
                <c:pt idx="2">
                  <c:v>43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3601784"/>
        <c:axId val="413602176"/>
      </c:barChart>
      <c:catAx>
        <c:axId val="413601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602176"/>
        <c:crosses val="autoZero"/>
        <c:auto val="1"/>
        <c:lblAlgn val="ctr"/>
        <c:lblOffset val="100"/>
        <c:noMultiLvlLbl val="0"/>
      </c:catAx>
      <c:valAx>
        <c:axId val="41360217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601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Učionice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 potpunosti zadovoljni</c:v>
                </c:pt>
                <c:pt idx="1">
                  <c:v>Zadovoljni</c:v>
                </c:pt>
                <c:pt idx="2">
                  <c:v>Nezadovoljni</c:v>
                </c:pt>
                <c:pt idx="3">
                  <c:v>U potpunosti nezadovoljni</c:v>
                </c:pt>
                <c:pt idx="4">
                  <c:v>Ne mogu procijeniti </c:v>
                </c:pt>
                <c:pt idx="5">
                  <c:v>Nije odgovoreno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242</c:v>
                </c:pt>
                <c:pt idx="1">
                  <c:v>264</c:v>
                </c:pt>
                <c:pt idx="2">
                  <c:v>68</c:v>
                </c:pt>
                <c:pt idx="3">
                  <c:v>21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Ostalo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 mogu procijeniti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Prostor za učenje</c:v>
                </c:pt>
                <c:pt idx="1">
                  <c:v>Restoran</c:v>
                </c:pt>
                <c:pt idx="2">
                  <c:v>Čistoća javnih/Zajedničkih prostora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potpunosti nezadovoljan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Prostor za učenje</c:v>
                </c:pt>
                <c:pt idx="1">
                  <c:v>Restoran</c:v>
                </c:pt>
                <c:pt idx="2">
                  <c:v>Čistoća javnih/Zajedničkih prostora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3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Nezadovoljan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Prostor za učenje</c:v>
                </c:pt>
                <c:pt idx="1">
                  <c:v>Restoran</c:v>
                </c:pt>
                <c:pt idx="2">
                  <c:v>Čistoća javnih/Zajedničkih prostora</c:v>
                </c:pt>
              </c:strCache>
            </c:strRef>
          </c:cat>
          <c:val>
            <c:numRef>
              <c:f>List1!$D$2:$D$4</c:f>
              <c:numCache>
                <c:formatCode>General</c:formatCode>
                <c:ptCount val="3"/>
                <c:pt idx="0">
                  <c:v>6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Zadovoljan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Prostor za učenje</c:v>
                </c:pt>
                <c:pt idx="1">
                  <c:v>Restoran</c:v>
                </c:pt>
                <c:pt idx="2">
                  <c:v>Čistoća javnih/Zajedničkih prostora</c:v>
                </c:pt>
              </c:strCache>
            </c:strRef>
          </c:cat>
          <c:val>
            <c:numRef>
              <c:f>List1!$E$2:$E$4</c:f>
              <c:numCache>
                <c:formatCode>General</c:formatCode>
                <c:ptCount val="3"/>
                <c:pt idx="0">
                  <c:v>52</c:v>
                </c:pt>
                <c:pt idx="1">
                  <c:v>28</c:v>
                </c:pt>
                <c:pt idx="2">
                  <c:v>45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U potpunosti zadovoljan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Prostor za učenje</c:v>
                </c:pt>
                <c:pt idx="1">
                  <c:v>Restoran</c:v>
                </c:pt>
                <c:pt idx="2">
                  <c:v>Čistoća javnih/Zajedničkih prostora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33</c:v>
                </c:pt>
                <c:pt idx="1">
                  <c:v>21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3603352"/>
        <c:axId val="413603744"/>
      </c:barChart>
      <c:catAx>
        <c:axId val="413603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603744"/>
        <c:crosses val="autoZero"/>
        <c:auto val="1"/>
        <c:lblAlgn val="ctr"/>
        <c:lblOffset val="100"/>
        <c:noMultiLvlLbl val="0"/>
      </c:catAx>
      <c:valAx>
        <c:axId val="41360374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60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7EA4-786E-4EDF-AFCA-5172958B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Kvaliteta</cp:lastModifiedBy>
  <cp:revision>26</cp:revision>
  <cp:lastPrinted>2016-11-22T12:11:00Z</cp:lastPrinted>
  <dcterms:created xsi:type="dcterms:W3CDTF">2016-06-30T11:52:00Z</dcterms:created>
  <dcterms:modified xsi:type="dcterms:W3CDTF">2016-11-22T12:11:00Z</dcterms:modified>
</cp:coreProperties>
</file>